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ACA57" w14:textId="77777777" w:rsidR="00374ED1" w:rsidRDefault="00374ED1">
      <w:pPr>
        <w:pStyle w:val="Heading1"/>
        <w:spacing w:before="80"/>
        <w:rPr>
          <w:rFonts w:ascii="Arial Narrow"/>
        </w:rPr>
      </w:pPr>
      <w:r>
        <w:rPr>
          <w:rFonts w:ascii="Arial Narrow"/>
          <w:noProof/>
        </w:rPr>
        <w:drawing>
          <wp:inline distT="0" distB="0" distL="0" distR="0" wp14:anchorId="1CFE53EC" wp14:editId="359C21BA">
            <wp:extent cx="1584960" cy="609600"/>
            <wp:effectExtent l="0" t="0" r="0" b="0"/>
            <wp:docPr id="182714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4960" cy="609600"/>
                    </a:xfrm>
                    <a:prstGeom prst="rect">
                      <a:avLst/>
                    </a:prstGeom>
                    <a:noFill/>
                  </pic:spPr>
                </pic:pic>
              </a:graphicData>
            </a:graphic>
          </wp:inline>
        </w:drawing>
      </w:r>
    </w:p>
    <w:p w14:paraId="4779CEC7" w14:textId="77777777" w:rsidR="00374ED1" w:rsidRDefault="00374ED1">
      <w:pPr>
        <w:pStyle w:val="Heading1"/>
        <w:spacing w:before="80"/>
        <w:rPr>
          <w:rFonts w:ascii="Arial Narrow"/>
        </w:rPr>
      </w:pPr>
    </w:p>
    <w:p w14:paraId="65EF998B" w14:textId="1EC35AC3" w:rsidR="0064076A" w:rsidRPr="00374ED1" w:rsidRDefault="003D781E">
      <w:pPr>
        <w:pStyle w:val="Heading1"/>
        <w:spacing w:before="80"/>
        <w:rPr>
          <w:rFonts w:ascii="Arial Narrow"/>
          <w:sz w:val="28"/>
          <w:szCs w:val="28"/>
        </w:rPr>
      </w:pPr>
      <w:r w:rsidRPr="00374ED1">
        <w:rPr>
          <w:rFonts w:ascii="Arial Narrow"/>
          <w:sz w:val="28"/>
          <w:szCs w:val="28"/>
        </w:rPr>
        <w:t>Student</w:t>
      </w:r>
      <w:r w:rsidRPr="00374ED1">
        <w:rPr>
          <w:rFonts w:ascii="Arial Narrow"/>
          <w:spacing w:val="-5"/>
          <w:sz w:val="28"/>
          <w:szCs w:val="28"/>
        </w:rPr>
        <w:t xml:space="preserve"> </w:t>
      </w:r>
      <w:r w:rsidRPr="00374ED1">
        <w:rPr>
          <w:rFonts w:ascii="Arial Narrow"/>
          <w:sz w:val="28"/>
          <w:szCs w:val="28"/>
        </w:rPr>
        <w:t>Pharmacy</w:t>
      </w:r>
      <w:r w:rsidRPr="00374ED1">
        <w:rPr>
          <w:rFonts w:ascii="Arial Narrow"/>
          <w:spacing w:val="-4"/>
          <w:sz w:val="28"/>
          <w:szCs w:val="28"/>
        </w:rPr>
        <w:t xml:space="preserve"> </w:t>
      </w:r>
      <w:r w:rsidRPr="00374ED1">
        <w:rPr>
          <w:rFonts w:ascii="Arial Narrow"/>
          <w:sz w:val="28"/>
          <w:szCs w:val="28"/>
        </w:rPr>
        <w:t>Innovation</w:t>
      </w:r>
      <w:r w:rsidRPr="00374ED1">
        <w:rPr>
          <w:rFonts w:ascii="Arial Narrow"/>
          <w:spacing w:val="-5"/>
          <w:sz w:val="28"/>
          <w:szCs w:val="28"/>
        </w:rPr>
        <w:t xml:space="preserve"> </w:t>
      </w:r>
      <w:r w:rsidRPr="00374ED1">
        <w:rPr>
          <w:rFonts w:ascii="Arial Narrow"/>
          <w:sz w:val="28"/>
          <w:szCs w:val="28"/>
        </w:rPr>
        <w:t>Challenge</w:t>
      </w:r>
      <w:r w:rsidRPr="00374ED1">
        <w:rPr>
          <w:rFonts w:ascii="Arial Narrow"/>
          <w:spacing w:val="-5"/>
          <w:sz w:val="28"/>
          <w:szCs w:val="28"/>
        </w:rPr>
        <w:t xml:space="preserve"> </w:t>
      </w:r>
      <w:r w:rsidRPr="00374ED1">
        <w:rPr>
          <w:rFonts w:ascii="Arial Narrow"/>
          <w:spacing w:val="-4"/>
          <w:sz w:val="28"/>
          <w:szCs w:val="28"/>
        </w:rPr>
        <w:t>202</w:t>
      </w:r>
      <w:r w:rsidR="00775CD7">
        <w:rPr>
          <w:rFonts w:ascii="Arial Narrow"/>
          <w:spacing w:val="-4"/>
          <w:sz w:val="28"/>
          <w:szCs w:val="28"/>
        </w:rPr>
        <w:t>5</w:t>
      </w:r>
    </w:p>
    <w:p w14:paraId="0BA5519B" w14:textId="77777777" w:rsidR="00374ED1" w:rsidRDefault="00374ED1">
      <w:pPr>
        <w:pStyle w:val="Heading2"/>
        <w:spacing w:line="241" w:lineRule="exact"/>
        <w:rPr>
          <w:spacing w:val="-2"/>
        </w:rPr>
      </w:pPr>
    </w:p>
    <w:p w14:paraId="0C4094C5" w14:textId="26FE7A44" w:rsidR="0064076A" w:rsidRDefault="003D781E">
      <w:pPr>
        <w:pStyle w:val="Heading2"/>
        <w:spacing w:line="241" w:lineRule="exact"/>
      </w:pPr>
      <w:r>
        <w:rPr>
          <w:spacing w:val="-2"/>
        </w:rPr>
        <w:t>PURPOSE:</w:t>
      </w:r>
    </w:p>
    <w:p w14:paraId="2497F3D4" w14:textId="77777777" w:rsidR="0064076A" w:rsidRDefault="003D781E">
      <w:pPr>
        <w:pStyle w:val="BodyText"/>
        <w:ind w:left="100" w:right="551"/>
      </w:pPr>
      <w:r>
        <w:t>The organizations have recognized the need to mentor students who have an interest in expanding pharmacy services and initiatives within arenas beyond traditional dispending pharmacy practice such as, but not limited to, corporate, independent, or consulting.</w:t>
      </w:r>
      <w:r>
        <w:rPr>
          <w:spacing w:val="40"/>
        </w:rPr>
        <w:t xml:space="preserve"> </w:t>
      </w:r>
      <w:r>
        <w:t>The primary goal of this competition is to allow students to create a fluid and comprehensive business plan that is geared</w:t>
      </w:r>
      <w:r>
        <w:rPr>
          <w:spacing w:val="-2"/>
        </w:rPr>
        <w:t xml:space="preserve"> </w:t>
      </w:r>
      <w:r>
        <w:t>to</w:t>
      </w:r>
      <w:r>
        <w:rPr>
          <w:spacing w:val="-3"/>
        </w:rPr>
        <w:t xml:space="preserve"> </w:t>
      </w:r>
      <w:r>
        <w:t>innovate</w:t>
      </w:r>
      <w:r>
        <w:rPr>
          <w:spacing w:val="-2"/>
        </w:rPr>
        <w:t xml:space="preserve"> </w:t>
      </w:r>
      <w:r>
        <w:t>and</w:t>
      </w:r>
      <w:r>
        <w:rPr>
          <w:spacing w:val="-3"/>
        </w:rPr>
        <w:t xml:space="preserve"> </w:t>
      </w:r>
      <w:r>
        <w:t>progress</w:t>
      </w:r>
      <w:r>
        <w:rPr>
          <w:spacing w:val="-3"/>
        </w:rPr>
        <w:t xml:space="preserve"> </w:t>
      </w:r>
      <w:r>
        <w:t>the</w:t>
      </w:r>
      <w:r>
        <w:rPr>
          <w:spacing w:val="-3"/>
        </w:rPr>
        <w:t xml:space="preserve"> </w:t>
      </w:r>
      <w:r>
        <w:t>likes</w:t>
      </w:r>
      <w:r>
        <w:rPr>
          <w:spacing w:val="-3"/>
        </w:rPr>
        <w:t xml:space="preserve"> </w:t>
      </w:r>
      <w:r>
        <w:t>of</w:t>
      </w:r>
      <w:r>
        <w:rPr>
          <w:spacing w:val="-3"/>
        </w:rPr>
        <w:t xml:space="preserve"> </w:t>
      </w:r>
      <w:r>
        <w:t>the</w:t>
      </w:r>
      <w:r>
        <w:rPr>
          <w:spacing w:val="-3"/>
        </w:rPr>
        <w:t xml:space="preserve"> </w:t>
      </w:r>
      <w:r>
        <w:t>practice</w:t>
      </w:r>
      <w:r>
        <w:rPr>
          <w:spacing w:val="-2"/>
        </w:rPr>
        <w:t xml:space="preserve"> </w:t>
      </w:r>
      <w:r>
        <w:t>into</w:t>
      </w:r>
      <w:r>
        <w:rPr>
          <w:spacing w:val="-2"/>
        </w:rPr>
        <w:t xml:space="preserve"> </w:t>
      </w:r>
      <w:r>
        <w:t>areas that</w:t>
      </w:r>
      <w:r>
        <w:rPr>
          <w:spacing w:val="-3"/>
        </w:rPr>
        <w:t xml:space="preserve"> </w:t>
      </w:r>
      <w:r>
        <w:t>are</w:t>
      </w:r>
      <w:r>
        <w:rPr>
          <w:spacing w:val="-3"/>
        </w:rPr>
        <w:t xml:space="preserve"> </w:t>
      </w:r>
      <w:r>
        <w:t>not</w:t>
      </w:r>
      <w:r>
        <w:rPr>
          <w:spacing w:val="-2"/>
        </w:rPr>
        <w:t xml:space="preserve"> </w:t>
      </w:r>
      <w:r>
        <w:t>solely</w:t>
      </w:r>
      <w:r>
        <w:rPr>
          <w:spacing w:val="-3"/>
        </w:rPr>
        <w:t xml:space="preserve"> </w:t>
      </w:r>
      <w:r>
        <w:t>focused</w:t>
      </w:r>
      <w:r>
        <w:rPr>
          <w:spacing w:val="-2"/>
        </w:rPr>
        <w:t xml:space="preserve"> </w:t>
      </w:r>
      <w:r>
        <w:t>on</w:t>
      </w:r>
      <w:r>
        <w:rPr>
          <w:spacing w:val="-2"/>
        </w:rPr>
        <w:t xml:space="preserve"> </w:t>
      </w:r>
      <w:r>
        <w:t>dispensing</w:t>
      </w:r>
      <w:r>
        <w:rPr>
          <w:spacing w:val="-2"/>
        </w:rPr>
        <w:t xml:space="preserve"> </w:t>
      </w:r>
      <w:r>
        <w:t>duties.</w:t>
      </w:r>
      <w:r>
        <w:rPr>
          <w:spacing w:val="-3"/>
        </w:rPr>
        <w:t xml:space="preserve"> </w:t>
      </w:r>
      <w:r>
        <w:t>Pharmacy is a very broad and diverse profession and can have impacts on other professions that are not tied to product-focused services.</w:t>
      </w:r>
    </w:p>
    <w:p w14:paraId="7471D092" w14:textId="31E34638" w:rsidR="0064076A" w:rsidRDefault="003D781E">
      <w:pPr>
        <w:pStyle w:val="BodyText"/>
        <w:ind w:left="100" w:right="551"/>
      </w:pPr>
      <w:r>
        <w:t>Any</w:t>
      </w:r>
      <w:r>
        <w:rPr>
          <w:spacing w:val="-4"/>
        </w:rPr>
        <w:t xml:space="preserve"> </w:t>
      </w:r>
      <w:r>
        <w:t>ideas/concepts</w:t>
      </w:r>
      <w:r>
        <w:rPr>
          <w:spacing w:val="-4"/>
        </w:rPr>
        <w:t xml:space="preserve"> </w:t>
      </w:r>
      <w:r>
        <w:t>supporting</w:t>
      </w:r>
      <w:r>
        <w:rPr>
          <w:spacing w:val="-3"/>
        </w:rPr>
        <w:t xml:space="preserve"> </w:t>
      </w:r>
      <w:r>
        <w:t>and</w:t>
      </w:r>
      <w:r>
        <w:rPr>
          <w:spacing w:val="-3"/>
        </w:rPr>
        <w:t xml:space="preserve"> </w:t>
      </w:r>
      <w:r>
        <w:t>enhancing this</w:t>
      </w:r>
      <w:r>
        <w:rPr>
          <w:spacing w:val="-4"/>
        </w:rPr>
        <w:t xml:space="preserve"> </w:t>
      </w:r>
      <w:r>
        <w:t>perspective</w:t>
      </w:r>
      <w:r>
        <w:rPr>
          <w:spacing w:val="-4"/>
        </w:rPr>
        <w:t xml:space="preserve"> </w:t>
      </w:r>
      <w:r>
        <w:t>of our</w:t>
      </w:r>
      <w:r>
        <w:rPr>
          <w:spacing w:val="-3"/>
        </w:rPr>
        <w:t xml:space="preserve"> </w:t>
      </w:r>
      <w:r>
        <w:t>practice</w:t>
      </w:r>
      <w:r>
        <w:rPr>
          <w:spacing w:val="-3"/>
        </w:rPr>
        <w:t xml:space="preserve"> </w:t>
      </w:r>
      <w:r>
        <w:t>of</w:t>
      </w:r>
      <w:r>
        <w:rPr>
          <w:spacing w:val="-3"/>
        </w:rPr>
        <w:t xml:space="preserve"> </w:t>
      </w:r>
      <w:r>
        <w:t>pharmacy</w:t>
      </w:r>
      <w:r>
        <w:rPr>
          <w:spacing w:val="-4"/>
        </w:rPr>
        <w:t xml:space="preserve"> </w:t>
      </w:r>
      <w:r>
        <w:t>would</w:t>
      </w:r>
      <w:r>
        <w:rPr>
          <w:spacing w:val="-4"/>
        </w:rPr>
        <w:t xml:space="preserve"> </w:t>
      </w:r>
      <w:r>
        <w:t>be</w:t>
      </w:r>
      <w:r>
        <w:rPr>
          <w:spacing w:val="-4"/>
        </w:rPr>
        <w:t xml:space="preserve"> </w:t>
      </w:r>
      <w:r>
        <w:t>considered</w:t>
      </w:r>
      <w:r>
        <w:rPr>
          <w:spacing w:val="-3"/>
        </w:rPr>
        <w:t xml:space="preserve"> </w:t>
      </w:r>
      <w:r>
        <w:t>a</w:t>
      </w:r>
      <w:r>
        <w:rPr>
          <w:spacing w:val="-3"/>
        </w:rPr>
        <w:t xml:space="preserve"> </w:t>
      </w:r>
      <w:r>
        <w:t>valid</w:t>
      </w:r>
      <w:r>
        <w:rPr>
          <w:spacing w:val="-4"/>
        </w:rPr>
        <w:t xml:space="preserve"> </w:t>
      </w:r>
      <w:r>
        <w:t>entry</w:t>
      </w:r>
      <w:r>
        <w:rPr>
          <w:spacing w:val="-4"/>
        </w:rPr>
        <w:t xml:space="preserve"> </w:t>
      </w:r>
      <w:r>
        <w:t xml:space="preserve">for the purposes of this competition. This can include, </w:t>
      </w:r>
      <w:r>
        <w:rPr>
          <w:b/>
        </w:rPr>
        <w:t>but is not limited to</w:t>
      </w:r>
      <w:r>
        <w:t>, the purchase of an existing community pharmacy or consulting business,</w:t>
      </w:r>
      <w:r>
        <w:rPr>
          <w:spacing w:val="-1"/>
        </w:rPr>
        <w:t xml:space="preserve"> </w:t>
      </w:r>
      <w:r>
        <w:t xml:space="preserve">developing a </w:t>
      </w:r>
      <w:proofErr w:type="gramStart"/>
      <w:r>
        <w:t>new</w:t>
      </w:r>
      <w:r>
        <w:rPr>
          <w:spacing w:val="-1"/>
        </w:rPr>
        <w:t xml:space="preserve"> </w:t>
      </w:r>
      <w:r>
        <w:t>pharmacy/</w:t>
      </w:r>
      <w:proofErr w:type="gramEnd"/>
      <w:r>
        <w:t>pharmacist-centered patient</w:t>
      </w:r>
      <w:r>
        <w:rPr>
          <w:spacing w:val="-1"/>
        </w:rPr>
        <w:t xml:space="preserve"> </w:t>
      </w:r>
      <w:r>
        <w:t xml:space="preserve">care service, creating a new pharmacy benefit manager, developing a non-for-profit entity, </w:t>
      </w:r>
      <w:r>
        <w:rPr>
          <w:u w:val="single"/>
        </w:rPr>
        <w:t>OR ANY OTHER SERVICE THAT</w:t>
      </w:r>
      <w:r>
        <w:t xml:space="preserve"> </w:t>
      </w:r>
      <w:r>
        <w:rPr>
          <w:u w:val="single"/>
        </w:rPr>
        <w:t>DIRECTLY/INDIRECTLY AFFECTS THE PRACTICE OF PHARMACY.</w:t>
      </w:r>
    </w:p>
    <w:p w14:paraId="4D5B78F5" w14:textId="77777777" w:rsidR="0064076A" w:rsidRDefault="0064076A">
      <w:pPr>
        <w:pStyle w:val="BodyText"/>
        <w:rPr>
          <w:sz w:val="21"/>
        </w:rPr>
      </w:pPr>
    </w:p>
    <w:p w14:paraId="26D79709" w14:textId="77777777" w:rsidR="0064076A" w:rsidRDefault="003D781E">
      <w:pPr>
        <w:pStyle w:val="Heading2"/>
      </w:pPr>
      <w:r>
        <w:rPr>
          <w:spacing w:val="-2"/>
        </w:rPr>
        <w:t>TIMELINE:</w:t>
      </w: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9"/>
        <w:gridCol w:w="7569"/>
      </w:tblGrid>
      <w:tr w:rsidR="0064076A" w14:paraId="06B7ED82" w14:textId="77777777" w:rsidTr="005B143F">
        <w:trPr>
          <w:trHeight w:val="899"/>
        </w:trPr>
        <w:tc>
          <w:tcPr>
            <w:tcW w:w="2009" w:type="dxa"/>
            <w:shd w:val="clear" w:color="auto" w:fill="C00000"/>
          </w:tcPr>
          <w:p w14:paraId="37C9FA7A" w14:textId="4B5360DE" w:rsidR="0064076A" w:rsidRDefault="00840DAE">
            <w:pPr>
              <w:pStyle w:val="TableParagraph"/>
              <w:spacing w:before="81"/>
              <w:ind w:right="251"/>
              <w:rPr>
                <w:b/>
                <w:sz w:val="21"/>
              </w:rPr>
            </w:pPr>
            <w:r>
              <w:rPr>
                <w:b/>
                <w:color w:val="FFFFFF"/>
                <w:sz w:val="21"/>
              </w:rPr>
              <w:t>August</w:t>
            </w:r>
            <w:r w:rsidR="003D781E">
              <w:rPr>
                <w:b/>
                <w:color w:val="FFFFFF"/>
                <w:spacing w:val="-12"/>
                <w:sz w:val="21"/>
              </w:rPr>
              <w:t xml:space="preserve"> </w:t>
            </w:r>
            <w:r w:rsidR="003D781E">
              <w:rPr>
                <w:b/>
                <w:color w:val="FFFFFF"/>
                <w:sz w:val="21"/>
              </w:rPr>
              <w:t>1,</w:t>
            </w:r>
            <w:r w:rsidR="003D781E">
              <w:rPr>
                <w:b/>
                <w:color w:val="FFFFFF"/>
                <w:spacing w:val="-12"/>
                <w:sz w:val="21"/>
              </w:rPr>
              <w:t xml:space="preserve"> </w:t>
            </w:r>
            <w:r w:rsidR="003D781E">
              <w:rPr>
                <w:b/>
                <w:color w:val="FFFFFF"/>
                <w:sz w:val="21"/>
              </w:rPr>
              <w:t>202</w:t>
            </w:r>
            <w:r>
              <w:rPr>
                <w:b/>
                <w:color w:val="FFFFFF"/>
                <w:sz w:val="21"/>
              </w:rPr>
              <w:t>5</w:t>
            </w:r>
          </w:p>
        </w:tc>
        <w:tc>
          <w:tcPr>
            <w:tcW w:w="7569" w:type="dxa"/>
          </w:tcPr>
          <w:p w14:paraId="5A9AFBBA" w14:textId="56028CC0" w:rsidR="0064076A" w:rsidRDefault="003D781E">
            <w:pPr>
              <w:pStyle w:val="TableParagraph"/>
              <w:numPr>
                <w:ilvl w:val="0"/>
                <w:numId w:val="22"/>
              </w:numPr>
              <w:tabs>
                <w:tab w:val="left" w:pos="799"/>
              </w:tabs>
              <w:spacing w:before="84" w:line="235" w:lineRule="auto"/>
              <w:ind w:right="167"/>
              <w:rPr>
                <w:sz w:val="21"/>
              </w:rPr>
            </w:pPr>
            <w:r>
              <w:rPr>
                <w:sz w:val="21"/>
              </w:rPr>
              <w:t>Each school/college/campus of pharmacy to submit the PIC Business Plan of their top</w:t>
            </w:r>
            <w:r>
              <w:rPr>
                <w:spacing w:val="-4"/>
                <w:sz w:val="21"/>
              </w:rPr>
              <w:t xml:space="preserve"> </w:t>
            </w:r>
            <w:r>
              <w:rPr>
                <w:sz w:val="21"/>
              </w:rPr>
              <w:t>competition</w:t>
            </w:r>
            <w:r>
              <w:rPr>
                <w:spacing w:val="-4"/>
                <w:sz w:val="21"/>
              </w:rPr>
              <w:t xml:space="preserve"> </w:t>
            </w:r>
            <w:r>
              <w:rPr>
                <w:sz w:val="21"/>
              </w:rPr>
              <w:t>team</w:t>
            </w:r>
            <w:r>
              <w:rPr>
                <w:spacing w:val="-4"/>
                <w:sz w:val="21"/>
              </w:rPr>
              <w:t xml:space="preserve"> </w:t>
            </w:r>
            <w:r>
              <w:rPr>
                <w:sz w:val="21"/>
              </w:rPr>
              <w:t>for</w:t>
            </w:r>
            <w:r>
              <w:rPr>
                <w:spacing w:val="-4"/>
                <w:sz w:val="21"/>
              </w:rPr>
              <w:t xml:space="preserve"> </w:t>
            </w:r>
            <w:r>
              <w:rPr>
                <w:sz w:val="21"/>
              </w:rPr>
              <w:t>preliminary</w:t>
            </w:r>
            <w:r>
              <w:rPr>
                <w:spacing w:val="-4"/>
                <w:sz w:val="21"/>
              </w:rPr>
              <w:t xml:space="preserve"> </w:t>
            </w:r>
            <w:r>
              <w:rPr>
                <w:sz w:val="21"/>
              </w:rPr>
              <w:t>round</w:t>
            </w:r>
            <w:r>
              <w:rPr>
                <w:spacing w:val="-4"/>
                <w:sz w:val="21"/>
              </w:rPr>
              <w:t xml:space="preserve"> </w:t>
            </w:r>
            <w:r>
              <w:rPr>
                <w:sz w:val="21"/>
              </w:rPr>
              <w:t>judging</w:t>
            </w:r>
            <w:r>
              <w:rPr>
                <w:spacing w:val="-4"/>
                <w:sz w:val="21"/>
              </w:rPr>
              <w:t xml:space="preserve"> </w:t>
            </w:r>
            <w:r>
              <w:rPr>
                <w:sz w:val="21"/>
              </w:rPr>
              <w:t>to</w:t>
            </w:r>
            <w:r>
              <w:rPr>
                <w:spacing w:val="-4"/>
                <w:sz w:val="21"/>
              </w:rPr>
              <w:t xml:space="preserve"> </w:t>
            </w:r>
            <w:r>
              <w:rPr>
                <w:sz w:val="21"/>
              </w:rPr>
              <w:t>Kim</w:t>
            </w:r>
            <w:r>
              <w:rPr>
                <w:spacing w:val="-4"/>
                <w:sz w:val="21"/>
              </w:rPr>
              <w:t xml:space="preserve"> </w:t>
            </w:r>
            <w:r>
              <w:rPr>
                <w:sz w:val="21"/>
              </w:rPr>
              <w:t>Condon</w:t>
            </w:r>
            <w:r>
              <w:rPr>
                <w:spacing w:val="-4"/>
                <w:sz w:val="21"/>
              </w:rPr>
              <w:t xml:space="preserve"> </w:t>
            </w:r>
            <w:r>
              <w:rPr>
                <w:sz w:val="21"/>
              </w:rPr>
              <w:t>(</w:t>
            </w:r>
            <w:hyperlink r:id="rId8" w:history="1">
              <w:r w:rsidR="00BD5DBC" w:rsidRPr="00EA4572">
                <w:rPr>
                  <w:rStyle w:val="Hyperlink"/>
                  <w:sz w:val="21"/>
                </w:rPr>
                <w:t>kimc@ipha.org</w:t>
              </w:r>
            </w:hyperlink>
            <w:r w:rsidR="00BD5DBC">
              <w:rPr>
                <w:sz w:val="21"/>
              </w:rPr>
              <w:t>)</w:t>
            </w:r>
            <w:r>
              <w:rPr>
                <w:sz w:val="21"/>
              </w:rPr>
              <w:t xml:space="preserve"> and</w:t>
            </w:r>
            <w:r w:rsidR="005B143F">
              <w:rPr>
                <w:sz w:val="21"/>
              </w:rPr>
              <w:t xml:space="preserve"> Sam An (</w:t>
            </w:r>
            <w:hyperlink r:id="rId9" w:history="1">
              <w:r w:rsidR="005B143F" w:rsidRPr="00B7005B">
                <w:rPr>
                  <w:rStyle w:val="Hyperlink"/>
                  <w:rFonts w:ascii="Calibri" w:hAnsi="Calibri" w:cs="Calibri"/>
                </w:rPr>
                <w:t>samanrx@gmail.com</w:t>
              </w:r>
            </w:hyperlink>
            <w:r w:rsidR="005B143F">
              <w:t>)</w:t>
            </w:r>
            <w:r w:rsidR="00BD5DBC">
              <w:t>.</w:t>
            </w:r>
          </w:p>
        </w:tc>
      </w:tr>
      <w:tr w:rsidR="0064076A" w14:paraId="00271B71" w14:textId="77777777" w:rsidTr="005B143F">
        <w:trPr>
          <w:trHeight w:val="421"/>
        </w:trPr>
        <w:tc>
          <w:tcPr>
            <w:tcW w:w="2009" w:type="dxa"/>
            <w:shd w:val="clear" w:color="auto" w:fill="C00000"/>
          </w:tcPr>
          <w:p w14:paraId="591F4D05" w14:textId="58B7FB7E" w:rsidR="0064076A" w:rsidRDefault="003D781E">
            <w:pPr>
              <w:pStyle w:val="TableParagraph"/>
              <w:spacing w:before="81"/>
              <w:rPr>
                <w:b/>
                <w:sz w:val="21"/>
              </w:rPr>
            </w:pPr>
            <w:r>
              <w:rPr>
                <w:b/>
                <w:color w:val="FFFFFF"/>
                <w:sz w:val="21"/>
              </w:rPr>
              <w:t>September</w:t>
            </w:r>
            <w:r>
              <w:rPr>
                <w:b/>
                <w:color w:val="FFFFFF"/>
                <w:spacing w:val="-5"/>
                <w:sz w:val="21"/>
              </w:rPr>
              <w:t xml:space="preserve"> </w:t>
            </w:r>
            <w:r w:rsidR="00840DAE">
              <w:rPr>
                <w:b/>
                <w:color w:val="FFFFFF"/>
                <w:sz w:val="21"/>
              </w:rPr>
              <w:t>1</w:t>
            </w:r>
            <w:r>
              <w:rPr>
                <w:b/>
                <w:color w:val="FFFFFF"/>
                <w:sz w:val="21"/>
              </w:rPr>
              <w:t>,</w:t>
            </w:r>
            <w:r>
              <w:rPr>
                <w:b/>
                <w:color w:val="FFFFFF"/>
                <w:spacing w:val="-2"/>
                <w:sz w:val="21"/>
              </w:rPr>
              <w:t xml:space="preserve"> </w:t>
            </w:r>
            <w:r>
              <w:rPr>
                <w:b/>
                <w:color w:val="FFFFFF"/>
                <w:spacing w:val="-4"/>
                <w:sz w:val="21"/>
              </w:rPr>
              <w:t>20</w:t>
            </w:r>
            <w:r w:rsidR="00840DAE">
              <w:rPr>
                <w:b/>
                <w:color w:val="FFFFFF"/>
                <w:spacing w:val="-4"/>
                <w:sz w:val="21"/>
              </w:rPr>
              <w:t>25</w:t>
            </w:r>
          </w:p>
        </w:tc>
        <w:tc>
          <w:tcPr>
            <w:tcW w:w="7569" w:type="dxa"/>
          </w:tcPr>
          <w:p w14:paraId="20DAACE2" w14:textId="51D78E83" w:rsidR="0064076A" w:rsidRDefault="003D781E">
            <w:pPr>
              <w:pStyle w:val="TableParagraph"/>
              <w:numPr>
                <w:ilvl w:val="0"/>
                <w:numId w:val="21"/>
              </w:numPr>
              <w:tabs>
                <w:tab w:val="left" w:pos="799"/>
              </w:tabs>
              <w:spacing w:before="83"/>
              <w:rPr>
                <w:sz w:val="21"/>
              </w:rPr>
            </w:pPr>
            <w:r>
              <w:rPr>
                <w:sz w:val="21"/>
              </w:rPr>
              <w:t>The</w:t>
            </w:r>
            <w:r>
              <w:rPr>
                <w:spacing w:val="-8"/>
                <w:sz w:val="21"/>
              </w:rPr>
              <w:t xml:space="preserve"> </w:t>
            </w:r>
            <w:r>
              <w:rPr>
                <w:sz w:val="21"/>
              </w:rPr>
              <w:t>top</w:t>
            </w:r>
            <w:r>
              <w:rPr>
                <w:spacing w:val="-5"/>
                <w:sz w:val="21"/>
              </w:rPr>
              <w:t xml:space="preserve"> </w:t>
            </w:r>
            <w:r>
              <w:rPr>
                <w:sz w:val="21"/>
              </w:rPr>
              <w:t>3</w:t>
            </w:r>
            <w:r w:rsidR="005B143F">
              <w:rPr>
                <w:sz w:val="21"/>
              </w:rPr>
              <w:t xml:space="preserve"> </w:t>
            </w:r>
            <w:r>
              <w:rPr>
                <w:sz w:val="21"/>
              </w:rPr>
              <w:t>business</w:t>
            </w:r>
            <w:r>
              <w:rPr>
                <w:spacing w:val="-5"/>
                <w:sz w:val="21"/>
              </w:rPr>
              <w:t xml:space="preserve"> </w:t>
            </w:r>
            <w:r>
              <w:rPr>
                <w:sz w:val="21"/>
              </w:rPr>
              <w:t>plan</w:t>
            </w:r>
            <w:r>
              <w:rPr>
                <w:spacing w:val="-4"/>
                <w:sz w:val="21"/>
              </w:rPr>
              <w:t xml:space="preserve"> </w:t>
            </w:r>
            <w:r>
              <w:rPr>
                <w:sz w:val="21"/>
              </w:rPr>
              <w:t>teams</w:t>
            </w:r>
            <w:r>
              <w:rPr>
                <w:spacing w:val="-4"/>
                <w:sz w:val="21"/>
              </w:rPr>
              <w:t xml:space="preserve"> </w:t>
            </w:r>
            <w:r>
              <w:rPr>
                <w:sz w:val="21"/>
              </w:rPr>
              <w:t>to</w:t>
            </w:r>
            <w:r>
              <w:rPr>
                <w:spacing w:val="-6"/>
                <w:sz w:val="21"/>
              </w:rPr>
              <w:t xml:space="preserve"> </w:t>
            </w:r>
            <w:proofErr w:type="gramStart"/>
            <w:r>
              <w:rPr>
                <w:sz w:val="21"/>
              </w:rPr>
              <w:t>present</w:t>
            </w:r>
            <w:proofErr w:type="gramEnd"/>
            <w:r>
              <w:rPr>
                <w:spacing w:val="-4"/>
                <w:sz w:val="21"/>
              </w:rPr>
              <w:t xml:space="preserve"> </w:t>
            </w:r>
            <w:r>
              <w:rPr>
                <w:sz w:val="21"/>
              </w:rPr>
              <w:t>at</w:t>
            </w:r>
            <w:r>
              <w:rPr>
                <w:spacing w:val="-5"/>
                <w:sz w:val="21"/>
              </w:rPr>
              <w:t xml:space="preserve"> </w:t>
            </w:r>
            <w:r>
              <w:rPr>
                <w:sz w:val="21"/>
              </w:rPr>
              <w:t>Annual</w:t>
            </w:r>
            <w:r>
              <w:rPr>
                <w:spacing w:val="-4"/>
                <w:sz w:val="21"/>
              </w:rPr>
              <w:t xml:space="preserve"> </w:t>
            </w:r>
            <w:r>
              <w:rPr>
                <w:sz w:val="21"/>
              </w:rPr>
              <w:t>meeting</w:t>
            </w:r>
            <w:r>
              <w:rPr>
                <w:spacing w:val="-7"/>
                <w:sz w:val="21"/>
              </w:rPr>
              <w:t xml:space="preserve"> </w:t>
            </w:r>
            <w:r>
              <w:rPr>
                <w:sz w:val="21"/>
              </w:rPr>
              <w:t>will</w:t>
            </w:r>
            <w:r>
              <w:rPr>
                <w:spacing w:val="-4"/>
                <w:sz w:val="21"/>
              </w:rPr>
              <w:t xml:space="preserve"> </w:t>
            </w:r>
            <w:r>
              <w:rPr>
                <w:sz w:val="21"/>
              </w:rPr>
              <w:t>be</w:t>
            </w:r>
            <w:r>
              <w:rPr>
                <w:spacing w:val="-4"/>
                <w:sz w:val="21"/>
              </w:rPr>
              <w:t xml:space="preserve"> </w:t>
            </w:r>
            <w:r>
              <w:rPr>
                <w:spacing w:val="-2"/>
                <w:sz w:val="21"/>
              </w:rPr>
              <w:t>notified.</w:t>
            </w:r>
          </w:p>
        </w:tc>
      </w:tr>
      <w:tr w:rsidR="0064076A" w14:paraId="5CAE2363" w14:textId="77777777" w:rsidTr="005B143F">
        <w:trPr>
          <w:trHeight w:val="718"/>
        </w:trPr>
        <w:tc>
          <w:tcPr>
            <w:tcW w:w="2009" w:type="dxa"/>
            <w:shd w:val="clear" w:color="auto" w:fill="C00000"/>
          </w:tcPr>
          <w:p w14:paraId="77548082" w14:textId="0C9D9EE8" w:rsidR="0064076A" w:rsidRDefault="00840DAE">
            <w:pPr>
              <w:pStyle w:val="TableParagraph"/>
              <w:spacing w:before="79"/>
              <w:rPr>
                <w:b/>
                <w:sz w:val="21"/>
              </w:rPr>
            </w:pPr>
            <w:r>
              <w:rPr>
                <w:b/>
                <w:color w:val="FFFFFF"/>
                <w:sz w:val="21"/>
              </w:rPr>
              <w:t>September 15</w:t>
            </w:r>
            <w:r w:rsidR="003D781E">
              <w:rPr>
                <w:b/>
                <w:color w:val="FFFFFF"/>
                <w:sz w:val="21"/>
              </w:rPr>
              <w:t>,</w:t>
            </w:r>
            <w:r w:rsidR="003D781E">
              <w:rPr>
                <w:b/>
                <w:color w:val="FFFFFF"/>
                <w:spacing w:val="-5"/>
                <w:sz w:val="21"/>
              </w:rPr>
              <w:t xml:space="preserve"> </w:t>
            </w:r>
            <w:r w:rsidR="003D781E">
              <w:rPr>
                <w:b/>
                <w:color w:val="FFFFFF"/>
                <w:spacing w:val="-4"/>
                <w:sz w:val="21"/>
              </w:rPr>
              <w:t>202</w:t>
            </w:r>
            <w:r>
              <w:rPr>
                <w:b/>
                <w:color w:val="FFFFFF"/>
                <w:spacing w:val="-4"/>
                <w:sz w:val="21"/>
              </w:rPr>
              <w:t>5</w:t>
            </w:r>
          </w:p>
        </w:tc>
        <w:tc>
          <w:tcPr>
            <w:tcW w:w="7569" w:type="dxa"/>
          </w:tcPr>
          <w:p w14:paraId="7FD2FFD9" w14:textId="2D440895" w:rsidR="0064076A" w:rsidRDefault="003D781E">
            <w:pPr>
              <w:pStyle w:val="TableParagraph"/>
              <w:numPr>
                <w:ilvl w:val="0"/>
                <w:numId w:val="20"/>
              </w:numPr>
              <w:tabs>
                <w:tab w:val="left" w:pos="799"/>
              </w:tabs>
              <w:spacing w:before="86" w:line="232" w:lineRule="auto"/>
              <w:ind w:right="415"/>
              <w:rPr>
                <w:sz w:val="21"/>
              </w:rPr>
            </w:pPr>
            <w:r>
              <w:rPr>
                <w:sz w:val="21"/>
              </w:rPr>
              <w:t>Presentation</w:t>
            </w:r>
            <w:r>
              <w:rPr>
                <w:spacing w:val="-3"/>
                <w:sz w:val="21"/>
              </w:rPr>
              <w:t xml:space="preserve"> </w:t>
            </w:r>
            <w:r>
              <w:rPr>
                <w:sz w:val="21"/>
              </w:rPr>
              <w:t>materials</w:t>
            </w:r>
            <w:r>
              <w:rPr>
                <w:spacing w:val="-2"/>
                <w:sz w:val="21"/>
              </w:rPr>
              <w:t xml:space="preserve"> </w:t>
            </w:r>
            <w:r>
              <w:rPr>
                <w:sz w:val="21"/>
              </w:rPr>
              <w:t>(write</w:t>
            </w:r>
            <w:r>
              <w:rPr>
                <w:spacing w:val="-3"/>
                <w:sz w:val="21"/>
              </w:rPr>
              <w:t xml:space="preserve"> </w:t>
            </w:r>
            <w:r>
              <w:rPr>
                <w:sz w:val="21"/>
              </w:rPr>
              <w:t>up</w:t>
            </w:r>
            <w:r>
              <w:rPr>
                <w:spacing w:val="-5"/>
                <w:sz w:val="21"/>
              </w:rPr>
              <w:t xml:space="preserve"> </w:t>
            </w:r>
            <w:r>
              <w:rPr>
                <w:sz w:val="21"/>
              </w:rPr>
              <w:t>AND</w:t>
            </w:r>
            <w:r>
              <w:rPr>
                <w:spacing w:val="-3"/>
                <w:sz w:val="21"/>
              </w:rPr>
              <w:t xml:space="preserve"> </w:t>
            </w:r>
            <w:r w:rsidR="005B143F">
              <w:rPr>
                <w:sz w:val="21"/>
              </w:rPr>
              <w:t xml:space="preserve">presentation) </w:t>
            </w:r>
            <w:r>
              <w:rPr>
                <w:sz w:val="21"/>
              </w:rPr>
              <w:t>from</w:t>
            </w:r>
            <w:r>
              <w:rPr>
                <w:spacing w:val="-3"/>
                <w:sz w:val="21"/>
              </w:rPr>
              <w:t xml:space="preserve"> </w:t>
            </w:r>
            <w:r>
              <w:rPr>
                <w:sz w:val="21"/>
              </w:rPr>
              <w:t>the</w:t>
            </w:r>
            <w:r>
              <w:rPr>
                <w:spacing w:val="-3"/>
                <w:sz w:val="21"/>
              </w:rPr>
              <w:t xml:space="preserve"> </w:t>
            </w:r>
            <w:r>
              <w:rPr>
                <w:sz w:val="21"/>
              </w:rPr>
              <w:t>3</w:t>
            </w:r>
            <w:r w:rsidR="005B143F">
              <w:rPr>
                <w:sz w:val="21"/>
              </w:rPr>
              <w:t xml:space="preserve"> </w:t>
            </w:r>
            <w:r>
              <w:rPr>
                <w:sz w:val="21"/>
              </w:rPr>
              <w:t>finalists</w:t>
            </w:r>
            <w:r>
              <w:rPr>
                <w:spacing w:val="-3"/>
                <w:sz w:val="21"/>
              </w:rPr>
              <w:t xml:space="preserve"> </w:t>
            </w:r>
            <w:r>
              <w:rPr>
                <w:sz w:val="21"/>
              </w:rPr>
              <w:t>must</w:t>
            </w:r>
            <w:r>
              <w:rPr>
                <w:spacing w:val="-3"/>
                <w:sz w:val="21"/>
              </w:rPr>
              <w:t xml:space="preserve"> </w:t>
            </w:r>
            <w:r>
              <w:rPr>
                <w:sz w:val="21"/>
              </w:rPr>
              <w:t>be emailed to Kim Condon (kimc@ipha.org) and</w:t>
            </w:r>
            <w:r w:rsidR="005B143F">
              <w:rPr>
                <w:sz w:val="21"/>
              </w:rPr>
              <w:t xml:space="preserve"> Sam An (</w:t>
            </w:r>
            <w:hyperlink r:id="rId10" w:history="1">
              <w:r w:rsidR="005B143F">
                <w:rPr>
                  <w:rStyle w:val="outlook-search-highlight"/>
                  <w:rFonts w:ascii="Calibri" w:hAnsi="Calibri" w:cs="Calibri"/>
                  <w:color w:val="800080"/>
                  <w:u w:val="single"/>
                </w:rPr>
                <w:t>samanrx@gmail.com</w:t>
              </w:r>
            </w:hyperlink>
            <w:r w:rsidR="005B143F">
              <w:t>.)</w:t>
            </w:r>
          </w:p>
        </w:tc>
      </w:tr>
      <w:tr w:rsidR="0064076A" w14:paraId="42110918" w14:textId="77777777" w:rsidTr="005B143F">
        <w:trPr>
          <w:trHeight w:val="660"/>
        </w:trPr>
        <w:tc>
          <w:tcPr>
            <w:tcW w:w="2009" w:type="dxa"/>
            <w:shd w:val="clear" w:color="auto" w:fill="C00000"/>
          </w:tcPr>
          <w:p w14:paraId="1F907B09" w14:textId="59AAA402" w:rsidR="0064076A" w:rsidRDefault="00840DAE">
            <w:pPr>
              <w:pStyle w:val="TableParagraph"/>
              <w:spacing w:before="79"/>
              <w:rPr>
                <w:b/>
                <w:sz w:val="21"/>
              </w:rPr>
            </w:pPr>
            <w:r>
              <w:rPr>
                <w:b/>
                <w:color w:val="FFFFFF"/>
                <w:sz w:val="21"/>
              </w:rPr>
              <w:t>October</w:t>
            </w:r>
            <w:r w:rsidR="003D781E">
              <w:rPr>
                <w:b/>
                <w:color w:val="FFFFFF"/>
                <w:spacing w:val="-4"/>
                <w:sz w:val="21"/>
              </w:rPr>
              <w:t xml:space="preserve"> </w:t>
            </w:r>
            <w:r>
              <w:rPr>
                <w:b/>
                <w:color w:val="FFFFFF"/>
                <w:sz w:val="21"/>
              </w:rPr>
              <w:t>11</w:t>
            </w:r>
            <w:r w:rsidR="003D781E">
              <w:rPr>
                <w:b/>
                <w:color w:val="FFFFFF"/>
                <w:sz w:val="21"/>
              </w:rPr>
              <w:t>,</w:t>
            </w:r>
            <w:r w:rsidR="003D781E">
              <w:rPr>
                <w:b/>
                <w:color w:val="FFFFFF"/>
                <w:spacing w:val="-5"/>
                <w:sz w:val="21"/>
              </w:rPr>
              <w:t xml:space="preserve"> </w:t>
            </w:r>
            <w:r w:rsidR="003D781E">
              <w:rPr>
                <w:b/>
                <w:color w:val="FFFFFF"/>
                <w:spacing w:val="-4"/>
                <w:sz w:val="21"/>
              </w:rPr>
              <w:t>202</w:t>
            </w:r>
            <w:r>
              <w:rPr>
                <w:b/>
                <w:color w:val="FFFFFF"/>
                <w:spacing w:val="-4"/>
                <w:sz w:val="21"/>
              </w:rPr>
              <w:t>5</w:t>
            </w:r>
          </w:p>
        </w:tc>
        <w:tc>
          <w:tcPr>
            <w:tcW w:w="7569" w:type="dxa"/>
          </w:tcPr>
          <w:p w14:paraId="04CCDB98" w14:textId="6F59E21A" w:rsidR="0064076A" w:rsidRDefault="003D781E">
            <w:pPr>
              <w:pStyle w:val="TableParagraph"/>
              <w:numPr>
                <w:ilvl w:val="0"/>
                <w:numId w:val="19"/>
              </w:numPr>
              <w:tabs>
                <w:tab w:val="left" w:pos="799"/>
              </w:tabs>
              <w:spacing w:before="90" w:line="228" w:lineRule="auto"/>
              <w:ind w:right="360"/>
              <w:rPr>
                <w:sz w:val="21"/>
              </w:rPr>
            </w:pPr>
            <w:r>
              <w:rPr>
                <w:sz w:val="21"/>
              </w:rPr>
              <w:t>Teams</w:t>
            </w:r>
            <w:r>
              <w:rPr>
                <w:spacing w:val="-3"/>
                <w:sz w:val="21"/>
              </w:rPr>
              <w:t xml:space="preserve"> </w:t>
            </w:r>
            <w:r>
              <w:rPr>
                <w:sz w:val="21"/>
              </w:rPr>
              <w:t>will</w:t>
            </w:r>
            <w:r>
              <w:rPr>
                <w:spacing w:val="-3"/>
                <w:sz w:val="21"/>
              </w:rPr>
              <w:t xml:space="preserve"> </w:t>
            </w:r>
            <w:r>
              <w:rPr>
                <w:sz w:val="21"/>
              </w:rPr>
              <w:t>present</w:t>
            </w:r>
            <w:r>
              <w:rPr>
                <w:spacing w:val="-3"/>
                <w:sz w:val="21"/>
              </w:rPr>
              <w:t xml:space="preserve"> </w:t>
            </w:r>
            <w:r>
              <w:rPr>
                <w:sz w:val="21"/>
              </w:rPr>
              <w:t>business</w:t>
            </w:r>
            <w:r>
              <w:rPr>
                <w:spacing w:val="-3"/>
                <w:sz w:val="21"/>
              </w:rPr>
              <w:t xml:space="preserve"> </w:t>
            </w:r>
            <w:proofErr w:type="gramStart"/>
            <w:r>
              <w:rPr>
                <w:sz w:val="21"/>
              </w:rPr>
              <w:t>plan</w:t>
            </w:r>
            <w:proofErr w:type="gramEnd"/>
            <w:r>
              <w:rPr>
                <w:spacing w:val="-3"/>
                <w:sz w:val="21"/>
              </w:rPr>
              <w:t xml:space="preserve"> </w:t>
            </w:r>
            <w:r>
              <w:rPr>
                <w:sz w:val="21"/>
              </w:rPr>
              <w:t>to</w:t>
            </w:r>
            <w:r>
              <w:rPr>
                <w:spacing w:val="-3"/>
                <w:sz w:val="21"/>
              </w:rPr>
              <w:t xml:space="preserve"> </w:t>
            </w:r>
            <w:r>
              <w:rPr>
                <w:sz w:val="21"/>
              </w:rPr>
              <w:t>judges</w:t>
            </w:r>
            <w:r>
              <w:rPr>
                <w:spacing w:val="-3"/>
                <w:sz w:val="21"/>
              </w:rPr>
              <w:t xml:space="preserve"> </w:t>
            </w:r>
            <w:r>
              <w:rPr>
                <w:sz w:val="21"/>
              </w:rPr>
              <w:t>on</w:t>
            </w:r>
            <w:r>
              <w:rPr>
                <w:spacing w:val="-3"/>
                <w:sz w:val="21"/>
              </w:rPr>
              <w:t xml:space="preserve"> </w:t>
            </w:r>
            <w:r>
              <w:rPr>
                <w:sz w:val="21"/>
              </w:rPr>
              <w:t>site</w:t>
            </w:r>
            <w:r>
              <w:rPr>
                <w:spacing w:val="-5"/>
                <w:sz w:val="21"/>
              </w:rPr>
              <w:t xml:space="preserve"> </w:t>
            </w:r>
            <w:r w:rsidR="00840DAE">
              <w:rPr>
                <w:sz w:val="21"/>
              </w:rPr>
              <w:t>between 8-10am in Lombard.</w:t>
            </w:r>
          </w:p>
        </w:tc>
      </w:tr>
      <w:tr w:rsidR="0064076A" w14:paraId="2B68FA75" w14:textId="77777777" w:rsidTr="005B143F">
        <w:trPr>
          <w:trHeight w:val="659"/>
        </w:trPr>
        <w:tc>
          <w:tcPr>
            <w:tcW w:w="2009" w:type="dxa"/>
            <w:shd w:val="clear" w:color="auto" w:fill="C00000"/>
          </w:tcPr>
          <w:p w14:paraId="2296C45F" w14:textId="30D1F21F" w:rsidR="0064076A" w:rsidRDefault="00840DAE">
            <w:pPr>
              <w:pStyle w:val="TableParagraph"/>
              <w:spacing w:before="81"/>
              <w:rPr>
                <w:b/>
                <w:sz w:val="21"/>
              </w:rPr>
            </w:pPr>
            <w:r>
              <w:rPr>
                <w:b/>
                <w:color w:val="FFFFFF"/>
                <w:sz w:val="21"/>
              </w:rPr>
              <w:t>October</w:t>
            </w:r>
            <w:r w:rsidR="003D781E">
              <w:rPr>
                <w:b/>
                <w:color w:val="FFFFFF"/>
                <w:spacing w:val="-4"/>
                <w:sz w:val="21"/>
              </w:rPr>
              <w:t xml:space="preserve"> </w:t>
            </w:r>
            <w:r>
              <w:rPr>
                <w:b/>
                <w:color w:val="FFFFFF"/>
                <w:sz w:val="21"/>
              </w:rPr>
              <w:t>11</w:t>
            </w:r>
            <w:r w:rsidR="003D781E">
              <w:rPr>
                <w:b/>
                <w:color w:val="FFFFFF"/>
                <w:sz w:val="21"/>
              </w:rPr>
              <w:t>,</w:t>
            </w:r>
            <w:r w:rsidR="003D781E">
              <w:rPr>
                <w:b/>
                <w:color w:val="FFFFFF"/>
                <w:spacing w:val="-5"/>
                <w:sz w:val="21"/>
              </w:rPr>
              <w:t xml:space="preserve"> </w:t>
            </w:r>
            <w:r w:rsidR="003D781E">
              <w:rPr>
                <w:b/>
                <w:color w:val="FFFFFF"/>
                <w:spacing w:val="-4"/>
                <w:sz w:val="21"/>
              </w:rPr>
              <w:t>202</w:t>
            </w:r>
            <w:r>
              <w:rPr>
                <w:b/>
                <w:color w:val="FFFFFF"/>
                <w:spacing w:val="-4"/>
                <w:sz w:val="21"/>
              </w:rPr>
              <w:t>5</w:t>
            </w:r>
          </w:p>
        </w:tc>
        <w:tc>
          <w:tcPr>
            <w:tcW w:w="7569" w:type="dxa"/>
          </w:tcPr>
          <w:p w14:paraId="0CF84483" w14:textId="79AA2C3B" w:rsidR="0064076A" w:rsidRDefault="003D781E">
            <w:pPr>
              <w:pStyle w:val="TableParagraph"/>
              <w:numPr>
                <w:ilvl w:val="0"/>
                <w:numId w:val="18"/>
              </w:numPr>
              <w:tabs>
                <w:tab w:val="left" w:pos="799"/>
              </w:tabs>
              <w:spacing w:before="90" w:line="228" w:lineRule="auto"/>
              <w:ind w:right="245"/>
              <w:rPr>
                <w:sz w:val="21"/>
              </w:rPr>
            </w:pPr>
            <w:r>
              <w:rPr>
                <w:sz w:val="21"/>
              </w:rPr>
              <w:t>Winners</w:t>
            </w:r>
            <w:r>
              <w:rPr>
                <w:spacing w:val="-3"/>
                <w:sz w:val="21"/>
              </w:rPr>
              <w:t xml:space="preserve"> </w:t>
            </w:r>
            <w:r>
              <w:rPr>
                <w:sz w:val="21"/>
              </w:rPr>
              <w:t>will</w:t>
            </w:r>
            <w:r>
              <w:rPr>
                <w:spacing w:val="-2"/>
                <w:sz w:val="21"/>
              </w:rPr>
              <w:t xml:space="preserve"> </w:t>
            </w:r>
            <w:r>
              <w:rPr>
                <w:sz w:val="21"/>
              </w:rPr>
              <w:t>be</w:t>
            </w:r>
            <w:r>
              <w:rPr>
                <w:spacing w:val="-3"/>
                <w:sz w:val="21"/>
              </w:rPr>
              <w:t xml:space="preserve"> </w:t>
            </w:r>
            <w:r>
              <w:rPr>
                <w:sz w:val="21"/>
              </w:rPr>
              <w:t>announced</w:t>
            </w:r>
            <w:r>
              <w:rPr>
                <w:spacing w:val="-5"/>
                <w:sz w:val="21"/>
              </w:rPr>
              <w:t xml:space="preserve"> </w:t>
            </w:r>
            <w:r>
              <w:rPr>
                <w:sz w:val="21"/>
              </w:rPr>
              <w:t>during</w:t>
            </w:r>
            <w:r>
              <w:rPr>
                <w:spacing w:val="-3"/>
                <w:sz w:val="21"/>
              </w:rPr>
              <w:t xml:space="preserve"> </w:t>
            </w:r>
            <w:r>
              <w:rPr>
                <w:sz w:val="21"/>
              </w:rPr>
              <w:t>the</w:t>
            </w:r>
            <w:r>
              <w:rPr>
                <w:spacing w:val="-3"/>
                <w:sz w:val="21"/>
              </w:rPr>
              <w:t xml:space="preserve"> </w:t>
            </w:r>
            <w:r>
              <w:rPr>
                <w:sz w:val="21"/>
              </w:rPr>
              <w:t>Presidential</w:t>
            </w:r>
            <w:r>
              <w:rPr>
                <w:spacing w:val="-2"/>
                <w:sz w:val="21"/>
              </w:rPr>
              <w:t xml:space="preserve"> </w:t>
            </w:r>
            <w:r>
              <w:rPr>
                <w:sz w:val="21"/>
              </w:rPr>
              <w:t>Gala</w:t>
            </w:r>
            <w:r>
              <w:rPr>
                <w:spacing w:val="-3"/>
                <w:sz w:val="21"/>
              </w:rPr>
              <w:t xml:space="preserve"> </w:t>
            </w:r>
            <w:r>
              <w:rPr>
                <w:sz w:val="21"/>
              </w:rPr>
              <w:t>Dinner.</w:t>
            </w:r>
            <w:r>
              <w:rPr>
                <w:spacing w:val="-5"/>
                <w:sz w:val="21"/>
              </w:rPr>
              <w:t xml:space="preserve"> </w:t>
            </w:r>
          </w:p>
        </w:tc>
      </w:tr>
    </w:tbl>
    <w:p w14:paraId="100A8F8C" w14:textId="77777777" w:rsidR="0064076A" w:rsidRDefault="0064076A">
      <w:pPr>
        <w:sectPr w:rsidR="0064076A">
          <w:footerReference w:type="default" r:id="rId11"/>
          <w:type w:val="continuous"/>
          <w:pgSz w:w="12240" w:h="15840"/>
          <w:pgMar w:top="280" w:right="880" w:bottom="1240" w:left="1340" w:header="0" w:footer="1040" w:gutter="0"/>
          <w:pgNumType w:start="1"/>
          <w:cols w:space="720"/>
        </w:sectPr>
      </w:pPr>
    </w:p>
    <w:p w14:paraId="0031998C" w14:textId="77777777" w:rsidR="0064076A" w:rsidRDefault="003D781E">
      <w:pPr>
        <w:spacing w:before="101"/>
        <w:ind w:left="820"/>
        <w:rPr>
          <w:b/>
          <w:sz w:val="21"/>
        </w:rPr>
      </w:pPr>
      <w:r>
        <w:rPr>
          <w:b/>
          <w:spacing w:val="-2"/>
          <w:sz w:val="21"/>
        </w:rPr>
        <w:t>ELIGIBILITY:</w:t>
      </w:r>
    </w:p>
    <w:p w14:paraId="6177B2C5" w14:textId="0FAA377E" w:rsidR="0064076A" w:rsidRPr="00722BF6" w:rsidRDefault="003D781E" w:rsidP="00530CBA">
      <w:pPr>
        <w:spacing w:before="111"/>
        <w:rPr>
          <w:b/>
          <w:sz w:val="20"/>
        </w:rPr>
      </w:pPr>
      <w:r>
        <w:br w:type="column"/>
      </w:r>
      <w:r w:rsidRPr="00722BF6">
        <w:rPr>
          <w:sz w:val="20"/>
        </w:rPr>
        <w:t>Student</w:t>
      </w:r>
      <w:r w:rsidRPr="00722BF6">
        <w:rPr>
          <w:spacing w:val="-9"/>
          <w:sz w:val="20"/>
        </w:rPr>
        <w:t xml:space="preserve"> </w:t>
      </w:r>
      <w:r w:rsidRPr="00722BF6">
        <w:rPr>
          <w:sz w:val="20"/>
        </w:rPr>
        <w:t>requirements</w:t>
      </w:r>
      <w:r w:rsidRPr="00722BF6">
        <w:rPr>
          <w:spacing w:val="-8"/>
          <w:sz w:val="20"/>
        </w:rPr>
        <w:t xml:space="preserve"> </w:t>
      </w:r>
      <w:r w:rsidRPr="00722BF6">
        <w:rPr>
          <w:sz w:val="20"/>
        </w:rPr>
        <w:t>to</w:t>
      </w:r>
      <w:r w:rsidRPr="00722BF6">
        <w:rPr>
          <w:spacing w:val="-7"/>
          <w:sz w:val="20"/>
        </w:rPr>
        <w:t xml:space="preserve"> </w:t>
      </w:r>
      <w:r w:rsidRPr="00722BF6">
        <w:rPr>
          <w:sz w:val="20"/>
        </w:rPr>
        <w:t>participate</w:t>
      </w:r>
      <w:r w:rsidRPr="00722BF6">
        <w:rPr>
          <w:spacing w:val="-8"/>
          <w:sz w:val="20"/>
        </w:rPr>
        <w:t xml:space="preserve"> </w:t>
      </w:r>
      <w:r w:rsidRPr="00722BF6">
        <w:rPr>
          <w:sz w:val="20"/>
        </w:rPr>
        <w:t>in</w:t>
      </w:r>
      <w:r w:rsidRPr="00722BF6">
        <w:rPr>
          <w:spacing w:val="-8"/>
          <w:sz w:val="20"/>
        </w:rPr>
        <w:t xml:space="preserve"> </w:t>
      </w:r>
      <w:r w:rsidRPr="00722BF6">
        <w:rPr>
          <w:sz w:val="20"/>
        </w:rPr>
        <w:t>this</w:t>
      </w:r>
      <w:r w:rsidRPr="00722BF6">
        <w:rPr>
          <w:spacing w:val="-8"/>
          <w:sz w:val="20"/>
        </w:rPr>
        <w:t xml:space="preserve"> </w:t>
      </w:r>
      <w:r w:rsidRPr="00722BF6">
        <w:rPr>
          <w:spacing w:val="-2"/>
          <w:sz w:val="20"/>
        </w:rPr>
        <w:t>competition:</w:t>
      </w:r>
    </w:p>
    <w:p w14:paraId="48120B92" w14:textId="77777777" w:rsidR="0064076A" w:rsidRDefault="003D781E" w:rsidP="00345CC2">
      <w:pPr>
        <w:pStyle w:val="ListParagraph"/>
        <w:numPr>
          <w:ilvl w:val="0"/>
          <w:numId w:val="17"/>
        </w:numPr>
        <w:tabs>
          <w:tab w:val="left" w:pos="1440"/>
        </w:tabs>
        <w:spacing w:line="237" w:lineRule="auto"/>
        <w:ind w:right="622"/>
        <w:jc w:val="both"/>
        <w:rPr>
          <w:sz w:val="20"/>
        </w:rPr>
      </w:pPr>
      <w:proofErr w:type="gramStart"/>
      <w:r>
        <w:rPr>
          <w:sz w:val="20"/>
        </w:rPr>
        <w:t>Currently</w:t>
      </w:r>
      <w:proofErr w:type="gramEnd"/>
      <w:r>
        <w:rPr>
          <w:spacing w:val="-6"/>
          <w:sz w:val="20"/>
        </w:rPr>
        <w:t xml:space="preserve"> </w:t>
      </w:r>
      <w:r>
        <w:rPr>
          <w:sz w:val="20"/>
        </w:rPr>
        <w:t>enrolled</w:t>
      </w:r>
      <w:r>
        <w:rPr>
          <w:spacing w:val="-5"/>
          <w:sz w:val="20"/>
        </w:rPr>
        <w:t xml:space="preserve"> </w:t>
      </w:r>
      <w:r>
        <w:rPr>
          <w:sz w:val="20"/>
        </w:rPr>
        <w:t>in</w:t>
      </w:r>
      <w:r>
        <w:rPr>
          <w:spacing w:val="-6"/>
          <w:sz w:val="20"/>
        </w:rPr>
        <w:t xml:space="preserve"> </w:t>
      </w:r>
      <w:r>
        <w:rPr>
          <w:sz w:val="20"/>
        </w:rPr>
        <w:t>a</w:t>
      </w:r>
      <w:r>
        <w:rPr>
          <w:spacing w:val="-5"/>
          <w:sz w:val="20"/>
        </w:rPr>
        <w:t xml:space="preserve"> </w:t>
      </w:r>
      <w:r>
        <w:rPr>
          <w:sz w:val="20"/>
        </w:rPr>
        <w:t>college/school</w:t>
      </w:r>
      <w:r>
        <w:rPr>
          <w:spacing w:val="-6"/>
          <w:sz w:val="20"/>
        </w:rPr>
        <w:t xml:space="preserve"> </w:t>
      </w:r>
      <w:r>
        <w:rPr>
          <w:sz w:val="20"/>
        </w:rPr>
        <w:t>of</w:t>
      </w:r>
      <w:r>
        <w:rPr>
          <w:spacing w:val="-6"/>
          <w:sz w:val="20"/>
        </w:rPr>
        <w:t xml:space="preserve"> </w:t>
      </w:r>
      <w:r>
        <w:rPr>
          <w:sz w:val="20"/>
        </w:rPr>
        <w:t>pharmacy</w:t>
      </w:r>
      <w:r>
        <w:rPr>
          <w:spacing w:val="-6"/>
          <w:sz w:val="20"/>
        </w:rPr>
        <w:t xml:space="preserve"> </w:t>
      </w:r>
      <w:r>
        <w:rPr>
          <w:sz w:val="20"/>
        </w:rPr>
        <w:t>holding</w:t>
      </w:r>
      <w:r>
        <w:rPr>
          <w:spacing w:val="-5"/>
          <w:sz w:val="20"/>
        </w:rPr>
        <w:t xml:space="preserve"> </w:t>
      </w:r>
      <w:r>
        <w:rPr>
          <w:sz w:val="20"/>
        </w:rPr>
        <w:t>appropriate</w:t>
      </w:r>
      <w:r>
        <w:rPr>
          <w:spacing w:val="-5"/>
          <w:sz w:val="20"/>
        </w:rPr>
        <w:t xml:space="preserve"> </w:t>
      </w:r>
      <w:r>
        <w:rPr>
          <w:sz w:val="20"/>
        </w:rPr>
        <w:t>accreditation with ACPE from either the states of Missouri or Illinois.</w:t>
      </w:r>
    </w:p>
    <w:p w14:paraId="7752ACB0" w14:textId="77777777" w:rsidR="0064076A" w:rsidRDefault="003D781E" w:rsidP="00345CC2">
      <w:pPr>
        <w:pStyle w:val="ListParagraph"/>
        <w:numPr>
          <w:ilvl w:val="0"/>
          <w:numId w:val="17"/>
        </w:numPr>
        <w:tabs>
          <w:tab w:val="left" w:pos="1440"/>
        </w:tabs>
        <w:ind w:right="718"/>
        <w:jc w:val="both"/>
        <w:rPr>
          <w:sz w:val="20"/>
        </w:rPr>
      </w:pPr>
      <w:r>
        <w:rPr>
          <w:sz w:val="20"/>
        </w:rPr>
        <w:t>First to final professional year pharmacy students are allowed to participate in the development</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business</w:t>
      </w:r>
      <w:r>
        <w:rPr>
          <w:spacing w:val="-4"/>
          <w:sz w:val="20"/>
        </w:rPr>
        <w:t xml:space="preserve"> </w:t>
      </w:r>
      <w:r>
        <w:rPr>
          <w:sz w:val="20"/>
        </w:rPr>
        <w:t>plan.</w:t>
      </w:r>
      <w:r>
        <w:rPr>
          <w:spacing w:val="-4"/>
          <w:sz w:val="20"/>
        </w:rPr>
        <w:t xml:space="preserve"> </w:t>
      </w:r>
      <w:r>
        <w:rPr>
          <w:sz w:val="20"/>
        </w:rPr>
        <w:t>If</w:t>
      </w:r>
      <w:r>
        <w:rPr>
          <w:spacing w:val="-3"/>
          <w:sz w:val="20"/>
        </w:rPr>
        <w:t xml:space="preserve"> </w:t>
      </w:r>
      <w:r>
        <w:rPr>
          <w:sz w:val="20"/>
        </w:rPr>
        <w:t>that</w:t>
      </w:r>
      <w:r>
        <w:rPr>
          <w:spacing w:val="-3"/>
          <w:sz w:val="20"/>
        </w:rPr>
        <w:t xml:space="preserve"> </w:t>
      </w:r>
      <w:r>
        <w:rPr>
          <w:sz w:val="20"/>
        </w:rPr>
        <w:t>business</w:t>
      </w:r>
      <w:r>
        <w:rPr>
          <w:spacing w:val="-4"/>
          <w:sz w:val="20"/>
        </w:rPr>
        <w:t xml:space="preserve"> </w:t>
      </w:r>
      <w:r>
        <w:rPr>
          <w:sz w:val="20"/>
        </w:rPr>
        <w:t>plan</w:t>
      </w:r>
      <w:r>
        <w:rPr>
          <w:spacing w:val="-3"/>
          <w:sz w:val="20"/>
        </w:rPr>
        <w:t xml:space="preserve"> </w:t>
      </w:r>
      <w:r>
        <w:rPr>
          <w:sz w:val="20"/>
        </w:rPr>
        <w:t>is</w:t>
      </w:r>
      <w:r>
        <w:rPr>
          <w:spacing w:val="-4"/>
          <w:sz w:val="20"/>
        </w:rPr>
        <w:t xml:space="preserve"> </w:t>
      </w:r>
      <w:r>
        <w:rPr>
          <w:sz w:val="20"/>
        </w:rPr>
        <w:t>accepted</w:t>
      </w:r>
      <w:r>
        <w:rPr>
          <w:spacing w:val="-1"/>
          <w:sz w:val="20"/>
        </w:rPr>
        <w:t xml:space="preserve"> </w:t>
      </w:r>
      <w:r>
        <w:rPr>
          <w:sz w:val="20"/>
        </w:rPr>
        <w:t>as</w:t>
      </w:r>
      <w:r>
        <w:rPr>
          <w:spacing w:val="-3"/>
          <w:sz w:val="20"/>
        </w:rPr>
        <w:t xml:space="preserve"> </w:t>
      </w:r>
      <w:r>
        <w:rPr>
          <w:sz w:val="20"/>
        </w:rPr>
        <w:t>a</w:t>
      </w:r>
      <w:r>
        <w:rPr>
          <w:spacing w:val="-4"/>
          <w:sz w:val="20"/>
        </w:rPr>
        <w:t xml:space="preserve"> </w:t>
      </w:r>
      <w:r>
        <w:rPr>
          <w:sz w:val="20"/>
        </w:rPr>
        <w:t>finalist,</w:t>
      </w:r>
      <w:r>
        <w:rPr>
          <w:spacing w:val="-4"/>
          <w:sz w:val="20"/>
        </w:rPr>
        <w:t xml:space="preserve"> </w:t>
      </w:r>
      <w:r>
        <w:rPr>
          <w:sz w:val="20"/>
        </w:rPr>
        <w:t>at least one member of the original team must be a current student.</w:t>
      </w:r>
    </w:p>
    <w:p w14:paraId="39B7D52C" w14:textId="77777777" w:rsidR="0064076A" w:rsidRDefault="003D781E" w:rsidP="00345CC2">
      <w:pPr>
        <w:pStyle w:val="ListParagraph"/>
        <w:numPr>
          <w:ilvl w:val="0"/>
          <w:numId w:val="17"/>
        </w:numPr>
        <w:tabs>
          <w:tab w:val="left" w:pos="1440"/>
        </w:tabs>
        <w:ind w:right="1063"/>
        <w:jc w:val="both"/>
        <w:rPr>
          <w:sz w:val="20"/>
        </w:rPr>
      </w:pPr>
      <w:r>
        <w:rPr>
          <w:sz w:val="20"/>
        </w:rPr>
        <w:t>Have</w:t>
      </w:r>
      <w:r>
        <w:rPr>
          <w:spacing w:val="-4"/>
          <w:sz w:val="20"/>
        </w:rPr>
        <w:t xml:space="preserve"> </w:t>
      </w:r>
      <w:r>
        <w:rPr>
          <w:sz w:val="20"/>
        </w:rPr>
        <w:t>a</w:t>
      </w:r>
      <w:r>
        <w:rPr>
          <w:spacing w:val="-4"/>
          <w:sz w:val="20"/>
        </w:rPr>
        <w:t xml:space="preserve"> </w:t>
      </w:r>
      <w:r>
        <w:rPr>
          <w:sz w:val="20"/>
        </w:rPr>
        <w:t>current</w:t>
      </w:r>
      <w:r>
        <w:rPr>
          <w:spacing w:val="-4"/>
          <w:sz w:val="20"/>
        </w:rPr>
        <w:t xml:space="preserve"> </w:t>
      </w:r>
      <w:r>
        <w:rPr>
          <w:sz w:val="20"/>
        </w:rPr>
        <w:t>and</w:t>
      </w:r>
      <w:r>
        <w:rPr>
          <w:spacing w:val="-4"/>
          <w:sz w:val="20"/>
        </w:rPr>
        <w:t xml:space="preserve"> </w:t>
      </w:r>
      <w:r>
        <w:rPr>
          <w:sz w:val="20"/>
        </w:rPr>
        <w:t>active</w:t>
      </w:r>
      <w:r>
        <w:rPr>
          <w:spacing w:val="-3"/>
          <w:sz w:val="20"/>
        </w:rPr>
        <w:t xml:space="preserve"> </w:t>
      </w:r>
      <w:r>
        <w:rPr>
          <w:sz w:val="20"/>
        </w:rPr>
        <w:t>Student</w:t>
      </w:r>
      <w:r>
        <w:rPr>
          <w:spacing w:val="-4"/>
          <w:sz w:val="20"/>
        </w:rPr>
        <w:t xml:space="preserve"> </w:t>
      </w:r>
      <w:r>
        <w:rPr>
          <w:sz w:val="20"/>
        </w:rPr>
        <w:t>membership</w:t>
      </w:r>
      <w:r>
        <w:rPr>
          <w:spacing w:val="-4"/>
          <w:sz w:val="20"/>
        </w:rPr>
        <w:t xml:space="preserve"> </w:t>
      </w:r>
      <w:r>
        <w:rPr>
          <w:sz w:val="20"/>
        </w:rPr>
        <w:t>with</w:t>
      </w:r>
      <w:r>
        <w:rPr>
          <w:spacing w:val="-4"/>
          <w:sz w:val="20"/>
        </w:rPr>
        <w:t xml:space="preserve"> </w:t>
      </w:r>
      <w:r>
        <w:rPr>
          <w:sz w:val="20"/>
        </w:rPr>
        <w:t>the</w:t>
      </w:r>
      <w:r>
        <w:rPr>
          <w:spacing w:val="-3"/>
          <w:sz w:val="20"/>
        </w:rPr>
        <w:t xml:space="preserve"> </w:t>
      </w:r>
      <w:proofErr w:type="spellStart"/>
      <w:r>
        <w:rPr>
          <w:sz w:val="20"/>
        </w:rPr>
        <w:t>IPhA</w:t>
      </w:r>
      <w:proofErr w:type="spellEnd"/>
      <w:r>
        <w:rPr>
          <w:spacing w:val="-5"/>
          <w:sz w:val="20"/>
        </w:rPr>
        <w:t xml:space="preserve"> </w:t>
      </w:r>
      <w:r>
        <w:rPr>
          <w:sz w:val="20"/>
        </w:rPr>
        <w:t>during</w:t>
      </w:r>
      <w:r>
        <w:rPr>
          <w:spacing w:val="-4"/>
          <w:sz w:val="20"/>
        </w:rPr>
        <w:t xml:space="preserve"> </w:t>
      </w:r>
      <w:r>
        <w:rPr>
          <w:sz w:val="20"/>
        </w:rPr>
        <w:t>the</w:t>
      </w:r>
      <w:r>
        <w:rPr>
          <w:spacing w:val="-4"/>
          <w:sz w:val="20"/>
        </w:rPr>
        <w:t xml:space="preserve"> </w:t>
      </w:r>
      <w:proofErr w:type="spellStart"/>
      <w:r>
        <w:rPr>
          <w:sz w:val="20"/>
        </w:rPr>
        <w:t>IPhA</w:t>
      </w:r>
      <w:proofErr w:type="spellEnd"/>
      <w:r>
        <w:rPr>
          <w:sz w:val="20"/>
        </w:rPr>
        <w:t xml:space="preserve"> Conference in Springfield.</w:t>
      </w:r>
    </w:p>
    <w:p w14:paraId="5C79CEED" w14:textId="77777777" w:rsidR="0064076A" w:rsidRDefault="003D781E" w:rsidP="00345CC2">
      <w:pPr>
        <w:pStyle w:val="ListParagraph"/>
        <w:numPr>
          <w:ilvl w:val="0"/>
          <w:numId w:val="17"/>
        </w:numPr>
        <w:tabs>
          <w:tab w:val="left" w:pos="1440"/>
        </w:tabs>
        <w:ind w:right="598"/>
        <w:jc w:val="both"/>
        <w:rPr>
          <w:sz w:val="20"/>
        </w:rPr>
      </w:pPr>
      <w:r>
        <w:rPr>
          <w:sz w:val="20"/>
        </w:rPr>
        <w:t>Teams</w:t>
      </w:r>
      <w:r>
        <w:rPr>
          <w:spacing w:val="-1"/>
          <w:sz w:val="20"/>
        </w:rPr>
        <w:t xml:space="preserve"> </w:t>
      </w:r>
      <w:r>
        <w:rPr>
          <w:sz w:val="20"/>
        </w:rPr>
        <w:t>are</w:t>
      </w:r>
      <w:r>
        <w:rPr>
          <w:spacing w:val="-1"/>
          <w:sz w:val="20"/>
        </w:rPr>
        <w:t xml:space="preserve"> </w:t>
      </w:r>
      <w:r>
        <w:rPr>
          <w:sz w:val="20"/>
        </w:rPr>
        <w:t>to</w:t>
      </w:r>
      <w:r>
        <w:rPr>
          <w:spacing w:val="-1"/>
          <w:sz w:val="20"/>
        </w:rPr>
        <w:t xml:space="preserve"> </w:t>
      </w:r>
      <w:r>
        <w:rPr>
          <w:sz w:val="20"/>
        </w:rPr>
        <w:t>have no more</w:t>
      </w:r>
      <w:r>
        <w:rPr>
          <w:spacing w:val="-1"/>
          <w:sz w:val="20"/>
        </w:rPr>
        <w:t xml:space="preserve"> </w:t>
      </w:r>
      <w:r>
        <w:rPr>
          <w:sz w:val="20"/>
        </w:rPr>
        <w:t>than</w:t>
      </w:r>
      <w:r>
        <w:rPr>
          <w:spacing w:val="-1"/>
          <w:sz w:val="20"/>
        </w:rPr>
        <w:t xml:space="preserve"> </w:t>
      </w:r>
      <w:r>
        <w:rPr>
          <w:sz w:val="20"/>
        </w:rPr>
        <w:t>5 key</w:t>
      </w:r>
      <w:r>
        <w:rPr>
          <w:spacing w:val="-1"/>
          <w:sz w:val="20"/>
        </w:rPr>
        <w:t xml:space="preserve"> </w:t>
      </w:r>
      <w:r>
        <w:rPr>
          <w:sz w:val="20"/>
        </w:rPr>
        <w:t>developers</w:t>
      </w:r>
      <w:r>
        <w:rPr>
          <w:spacing w:val="-1"/>
          <w:sz w:val="20"/>
        </w:rPr>
        <w:t xml:space="preserve"> </w:t>
      </w:r>
      <w:r>
        <w:rPr>
          <w:sz w:val="20"/>
        </w:rPr>
        <w:t>(1-5</w:t>
      </w:r>
      <w:r>
        <w:rPr>
          <w:spacing w:val="-1"/>
          <w:sz w:val="20"/>
        </w:rPr>
        <w:t xml:space="preserve"> </w:t>
      </w:r>
      <w:r>
        <w:rPr>
          <w:sz w:val="20"/>
        </w:rPr>
        <w:t>students</w:t>
      </w:r>
      <w:r>
        <w:rPr>
          <w:spacing w:val="-1"/>
          <w:sz w:val="20"/>
        </w:rPr>
        <w:t xml:space="preserve"> </w:t>
      </w:r>
      <w:r>
        <w:rPr>
          <w:sz w:val="20"/>
        </w:rPr>
        <w:t>allowed to present the</w:t>
      </w:r>
      <w:r>
        <w:rPr>
          <w:spacing w:val="-3"/>
          <w:sz w:val="20"/>
        </w:rPr>
        <w:t xml:space="preserve"> </w:t>
      </w:r>
      <w:r>
        <w:rPr>
          <w:sz w:val="20"/>
        </w:rPr>
        <w:t>plan)</w:t>
      </w:r>
      <w:r>
        <w:rPr>
          <w:spacing w:val="-3"/>
          <w:sz w:val="20"/>
        </w:rPr>
        <w:t xml:space="preserve"> </w:t>
      </w:r>
      <w:r>
        <w:rPr>
          <w:sz w:val="20"/>
        </w:rPr>
        <w:t>and</w:t>
      </w:r>
      <w:r>
        <w:rPr>
          <w:spacing w:val="-4"/>
          <w:sz w:val="20"/>
        </w:rPr>
        <w:t xml:space="preserve"> </w:t>
      </w:r>
      <w:r>
        <w:rPr>
          <w:sz w:val="20"/>
        </w:rPr>
        <w:t>two</w:t>
      </w:r>
      <w:r>
        <w:rPr>
          <w:spacing w:val="-4"/>
          <w:sz w:val="20"/>
        </w:rPr>
        <w:t xml:space="preserve"> </w:t>
      </w:r>
      <w:r>
        <w:rPr>
          <w:sz w:val="20"/>
        </w:rPr>
        <w:t>mentors</w:t>
      </w:r>
      <w:r>
        <w:rPr>
          <w:spacing w:val="-4"/>
          <w:sz w:val="20"/>
        </w:rPr>
        <w:t xml:space="preserve"> </w:t>
      </w:r>
      <w:r>
        <w:rPr>
          <w:sz w:val="20"/>
        </w:rPr>
        <w:t>(1-2</w:t>
      </w:r>
      <w:r>
        <w:rPr>
          <w:spacing w:val="-4"/>
          <w:sz w:val="20"/>
        </w:rPr>
        <w:t xml:space="preserve"> </w:t>
      </w:r>
      <w:r>
        <w:rPr>
          <w:sz w:val="20"/>
        </w:rPr>
        <w:t>pharmacists</w:t>
      </w:r>
      <w:r>
        <w:rPr>
          <w:spacing w:val="-2"/>
          <w:sz w:val="20"/>
        </w:rPr>
        <w:t xml:space="preserve"> </w:t>
      </w:r>
      <w:r>
        <w:rPr>
          <w:sz w:val="20"/>
        </w:rPr>
        <w:t>with</w:t>
      </w:r>
      <w:r>
        <w:rPr>
          <w:spacing w:val="-4"/>
          <w:sz w:val="20"/>
        </w:rPr>
        <w:t xml:space="preserve"> </w:t>
      </w:r>
      <w:r>
        <w:rPr>
          <w:sz w:val="20"/>
        </w:rPr>
        <w:t>active</w:t>
      </w:r>
      <w:r>
        <w:rPr>
          <w:spacing w:val="-4"/>
          <w:sz w:val="20"/>
        </w:rPr>
        <w:t xml:space="preserve"> </w:t>
      </w:r>
      <w:r>
        <w:rPr>
          <w:sz w:val="20"/>
        </w:rPr>
        <w:t>licensure</w:t>
      </w:r>
      <w:r>
        <w:rPr>
          <w:spacing w:val="-4"/>
          <w:sz w:val="20"/>
        </w:rPr>
        <w:t xml:space="preserve"> </w:t>
      </w:r>
      <w:r>
        <w:rPr>
          <w:sz w:val="20"/>
        </w:rPr>
        <w:t>in</w:t>
      </w:r>
      <w:r>
        <w:rPr>
          <w:spacing w:val="-4"/>
          <w:sz w:val="20"/>
        </w:rPr>
        <w:t xml:space="preserve"> </w:t>
      </w:r>
      <w:r>
        <w:rPr>
          <w:sz w:val="20"/>
        </w:rPr>
        <w:t>current</w:t>
      </w:r>
      <w:r>
        <w:rPr>
          <w:spacing w:val="-4"/>
          <w:sz w:val="20"/>
        </w:rPr>
        <w:t xml:space="preserve"> </w:t>
      </w:r>
      <w:r>
        <w:rPr>
          <w:sz w:val="20"/>
        </w:rPr>
        <w:t>practice)</w:t>
      </w:r>
    </w:p>
    <w:p w14:paraId="527D625E" w14:textId="77777777" w:rsidR="00345CC2" w:rsidRDefault="003D781E" w:rsidP="00345CC2">
      <w:pPr>
        <w:pStyle w:val="ListParagraph"/>
        <w:numPr>
          <w:ilvl w:val="0"/>
          <w:numId w:val="17"/>
        </w:numPr>
        <w:tabs>
          <w:tab w:val="left" w:pos="1440"/>
        </w:tabs>
        <w:ind w:right="857"/>
        <w:jc w:val="both"/>
        <w:rPr>
          <w:sz w:val="20"/>
        </w:rPr>
      </w:pPr>
      <w:r>
        <w:rPr>
          <w:sz w:val="20"/>
        </w:rPr>
        <w:t xml:space="preserve">Each team shall have a currently practicing pharmacist on their team that is considered a member. This pharmacist shall also have a current and active membership with the </w:t>
      </w:r>
      <w:proofErr w:type="spellStart"/>
      <w:r>
        <w:rPr>
          <w:sz w:val="20"/>
        </w:rPr>
        <w:t>IPhA</w:t>
      </w:r>
      <w:proofErr w:type="spellEnd"/>
      <w:r>
        <w:rPr>
          <w:sz w:val="20"/>
        </w:rPr>
        <w:t xml:space="preserve"> during the </w:t>
      </w:r>
      <w:proofErr w:type="spellStart"/>
      <w:r>
        <w:rPr>
          <w:sz w:val="20"/>
        </w:rPr>
        <w:t>IPhA</w:t>
      </w:r>
      <w:proofErr w:type="spellEnd"/>
      <w:r>
        <w:rPr>
          <w:sz w:val="20"/>
        </w:rPr>
        <w:t xml:space="preserve"> Conference in Springfield. If this pharmacist</w:t>
      </w:r>
      <w:r>
        <w:rPr>
          <w:spacing w:val="-3"/>
          <w:sz w:val="20"/>
        </w:rPr>
        <w:t xml:space="preserve"> </w:t>
      </w:r>
      <w:r>
        <w:rPr>
          <w:sz w:val="20"/>
        </w:rPr>
        <w:t>is</w:t>
      </w:r>
      <w:r>
        <w:rPr>
          <w:spacing w:val="-3"/>
          <w:sz w:val="20"/>
        </w:rPr>
        <w:t xml:space="preserve"> </w:t>
      </w:r>
      <w:r>
        <w:rPr>
          <w:sz w:val="20"/>
        </w:rPr>
        <w:t>a</w:t>
      </w:r>
      <w:r>
        <w:rPr>
          <w:spacing w:val="-2"/>
          <w:sz w:val="20"/>
        </w:rPr>
        <w:t xml:space="preserve"> </w:t>
      </w:r>
      <w:r>
        <w:rPr>
          <w:sz w:val="20"/>
        </w:rPr>
        <w:t>faculty</w:t>
      </w:r>
      <w:r>
        <w:rPr>
          <w:spacing w:val="-3"/>
          <w:sz w:val="20"/>
        </w:rPr>
        <w:t xml:space="preserve"> </w:t>
      </w:r>
      <w:r>
        <w:rPr>
          <w:sz w:val="20"/>
        </w:rPr>
        <w:t>member,</w:t>
      </w:r>
      <w:r>
        <w:rPr>
          <w:spacing w:val="-3"/>
          <w:sz w:val="20"/>
        </w:rPr>
        <w:t xml:space="preserve"> </w:t>
      </w:r>
      <w:r>
        <w:rPr>
          <w:sz w:val="20"/>
        </w:rPr>
        <w:t>there</w:t>
      </w:r>
      <w:r>
        <w:rPr>
          <w:spacing w:val="-3"/>
          <w:sz w:val="20"/>
        </w:rPr>
        <w:t xml:space="preserve"> </w:t>
      </w:r>
      <w:r>
        <w:rPr>
          <w:sz w:val="20"/>
        </w:rPr>
        <w:t>shall</w:t>
      </w:r>
      <w:r>
        <w:rPr>
          <w:spacing w:val="-3"/>
          <w:sz w:val="20"/>
        </w:rPr>
        <w:t xml:space="preserve"> </w:t>
      </w:r>
      <w:r>
        <w:rPr>
          <w:sz w:val="20"/>
        </w:rPr>
        <w:t>be</w:t>
      </w:r>
      <w:r>
        <w:rPr>
          <w:spacing w:val="-2"/>
          <w:sz w:val="20"/>
        </w:rPr>
        <w:t xml:space="preserve"> </w:t>
      </w:r>
      <w:r>
        <w:rPr>
          <w:sz w:val="20"/>
        </w:rPr>
        <w:t>only</w:t>
      </w:r>
      <w:r>
        <w:rPr>
          <w:spacing w:val="-3"/>
          <w:sz w:val="20"/>
        </w:rPr>
        <w:t xml:space="preserve"> </w:t>
      </w:r>
      <w:r>
        <w:rPr>
          <w:sz w:val="20"/>
        </w:rPr>
        <w:t>one</w:t>
      </w:r>
      <w:r>
        <w:rPr>
          <w:spacing w:val="-2"/>
          <w:sz w:val="20"/>
        </w:rPr>
        <w:t xml:space="preserve"> </w:t>
      </w:r>
      <w:r>
        <w:rPr>
          <w:sz w:val="20"/>
        </w:rPr>
        <w:t>faculty</w:t>
      </w:r>
      <w:r>
        <w:rPr>
          <w:spacing w:val="-3"/>
          <w:sz w:val="20"/>
        </w:rPr>
        <w:t xml:space="preserve"> </w:t>
      </w:r>
      <w:r>
        <w:rPr>
          <w:sz w:val="20"/>
        </w:rPr>
        <w:t>member</w:t>
      </w:r>
      <w:r>
        <w:rPr>
          <w:spacing w:val="-2"/>
          <w:sz w:val="20"/>
        </w:rPr>
        <w:t xml:space="preserve"> </w:t>
      </w:r>
      <w:r>
        <w:rPr>
          <w:sz w:val="20"/>
        </w:rPr>
        <w:t>that</w:t>
      </w:r>
      <w:r>
        <w:rPr>
          <w:spacing w:val="-2"/>
          <w:sz w:val="20"/>
        </w:rPr>
        <w:t xml:space="preserve"> </w:t>
      </w:r>
      <w:r>
        <w:rPr>
          <w:sz w:val="20"/>
        </w:rPr>
        <w:t>can participate</w:t>
      </w:r>
      <w:r>
        <w:rPr>
          <w:spacing w:val="-4"/>
          <w:sz w:val="20"/>
        </w:rPr>
        <w:t xml:space="preserve"> </w:t>
      </w:r>
      <w:r>
        <w:rPr>
          <w:sz w:val="20"/>
        </w:rPr>
        <w:t>per</w:t>
      </w:r>
      <w:r>
        <w:rPr>
          <w:spacing w:val="-4"/>
          <w:sz w:val="20"/>
        </w:rPr>
        <w:t xml:space="preserve"> </w:t>
      </w:r>
      <w:r>
        <w:rPr>
          <w:sz w:val="20"/>
        </w:rPr>
        <w:t>team</w:t>
      </w:r>
      <w:r>
        <w:rPr>
          <w:spacing w:val="-4"/>
          <w:sz w:val="20"/>
        </w:rPr>
        <w:t xml:space="preserve"> </w:t>
      </w:r>
      <w:r>
        <w:rPr>
          <w:sz w:val="20"/>
        </w:rPr>
        <w:t>submitted</w:t>
      </w:r>
      <w:r>
        <w:rPr>
          <w:spacing w:val="-4"/>
          <w:sz w:val="20"/>
        </w:rPr>
        <w:t xml:space="preserve"> </w:t>
      </w:r>
      <w:r>
        <w:rPr>
          <w:sz w:val="20"/>
        </w:rPr>
        <w:t>from</w:t>
      </w:r>
      <w:r>
        <w:rPr>
          <w:spacing w:val="-4"/>
          <w:sz w:val="20"/>
        </w:rPr>
        <w:t xml:space="preserve"> </w:t>
      </w:r>
      <w:r>
        <w:rPr>
          <w:sz w:val="20"/>
        </w:rPr>
        <w:t>each</w:t>
      </w:r>
      <w:r>
        <w:rPr>
          <w:spacing w:val="-5"/>
          <w:sz w:val="20"/>
        </w:rPr>
        <w:t xml:space="preserve"> </w:t>
      </w:r>
      <w:r>
        <w:rPr>
          <w:sz w:val="20"/>
        </w:rPr>
        <w:t>school</w:t>
      </w:r>
      <w:r>
        <w:rPr>
          <w:spacing w:val="-5"/>
          <w:sz w:val="20"/>
        </w:rPr>
        <w:t xml:space="preserve"> </w:t>
      </w:r>
      <w:r>
        <w:rPr>
          <w:sz w:val="20"/>
        </w:rPr>
        <w:t>and</w:t>
      </w:r>
      <w:r>
        <w:rPr>
          <w:spacing w:val="-5"/>
          <w:sz w:val="20"/>
        </w:rPr>
        <w:t xml:space="preserve"> </w:t>
      </w:r>
      <w:r>
        <w:rPr>
          <w:sz w:val="20"/>
        </w:rPr>
        <w:t>must</w:t>
      </w:r>
      <w:r>
        <w:rPr>
          <w:spacing w:val="-4"/>
          <w:sz w:val="20"/>
        </w:rPr>
        <w:t xml:space="preserve"> </w:t>
      </w:r>
      <w:r>
        <w:rPr>
          <w:sz w:val="20"/>
        </w:rPr>
        <w:t>currently</w:t>
      </w:r>
      <w:r>
        <w:rPr>
          <w:spacing w:val="-3"/>
          <w:sz w:val="20"/>
        </w:rPr>
        <w:t xml:space="preserve"> </w:t>
      </w:r>
      <w:r>
        <w:rPr>
          <w:sz w:val="20"/>
        </w:rPr>
        <w:t>practice</w:t>
      </w:r>
      <w:r>
        <w:rPr>
          <w:spacing w:val="-4"/>
          <w:sz w:val="20"/>
        </w:rPr>
        <w:t xml:space="preserve"> </w:t>
      </w:r>
      <w:r>
        <w:rPr>
          <w:sz w:val="20"/>
        </w:rPr>
        <w:t>in</w:t>
      </w:r>
      <w:r>
        <w:rPr>
          <w:spacing w:val="-5"/>
          <w:sz w:val="20"/>
        </w:rPr>
        <w:t xml:space="preserve"> </w:t>
      </w:r>
      <w:r>
        <w:rPr>
          <w:sz w:val="20"/>
        </w:rPr>
        <w:t>a capacity other than academia.</w:t>
      </w:r>
    </w:p>
    <w:p w14:paraId="6640593A" w14:textId="691EAB1D" w:rsidR="0064076A" w:rsidRPr="00345CC2" w:rsidRDefault="003D781E" w:rsidP="00345CC2">
      <w:pPr>
        <w:pStyle w:val="ListParagraph"/>
        <w:numPr>
          <w:ilvl w:val="0"/>
          <w:numId w:val="17"/>
        </w:numPr>
        <w:tabs>
          <w:tab w:val="left" w:pos="1440"/>
        </w:tabs>
        <w:ind w:right="857"/>
        <w:jc w:val="both"/>
        <w:rPr>
          <w:sz w:val="20"/>
        </w:rPr>
      </w:pPr>
      <w:r w:rsidRPr="00345CC2">
        <w:rPr>
          <w:i/>
          <w:sz w:val="20"/>
          <w:u w:val="single"/>
        </w:rPr>
        <w:t>A maximum of 2 plans may be submitted per school/college campus.</w:t>
      </w:r>
      <w:r w:rsidRPr="00345CC2">
        <w:rPr>
          <w:i/>
          <w:spacing w:val="40"/>
          <w:sz w:val="20"/>
          <w:u w:val="single"/>
        </w:rPr>
        <w:t xml:space="preserve"> </w:t>
      </w:r>
      <w:r w:rsidRPr="00345CC2">
        <w:rPr>
          <w:i/>
          <w:sz w:val="20"/>
          <w:u w:val="single"/>
        </w:rPr>
        <w:t>It is</w:t>
      </w:r>
      <w:r w:rsidRPr="00345CC2">
        <w:rPr>
          <w:i/>
          <w:sz w:val="20"/>
        </w:rPr>
        <w:t xml:space="preserve"> </w:t>
      </w:r>
      <w:r w:rsidRPr="00345CC2">
        <w:rPr>
          <w:i/>
          <w:sz w:val="20"/>
          <w:u w:val="single"/>
        </w:rPr>
        <w:t>recommended</w:t>
      </w:r>
      <w:r w:rsidRPr="00345CC2">
        <w:rPr>
          <w:i/>
          <w:spacing w:val="-4"/>
          <w:sz w:val="20"/>
          <w:u w:val="single"/>
        </w:rPr>
        <w:t xml:space="preserve"> </w:t>
      </w:r>
      <w:r w:rsidRPr="00345CC2">
        <w:rPr>
          <w:i/>
          <w:sz w:val="20"/>
          <w:u w:val="single"/>
        </w:rPr>
        <w:t>to</w:t>
      </w:r>
      <w:r w:rsidRPr="00345CC2">
        <w:rPr>
          <w:i/>
          <w:spacing w:val="-4"/>
          <w:sz w:val="20"/>
          <w:u w:val="single"/>
        </w:rPr>
        <w:t xml:space="preserve"> </w:t>
      </w:r>
      <w:r w:rsidRPr="00345CC2">
        <w:rPr>
          <w:i/>
          <w:sz w:val="20"/>
          <w:u w:val="single"/>
        </w:rPr>
        <w:t>have</w:t>
      </w:r>
      <w:r w:rsidRPr="00345CC2">
        <w:rPr>
          <w:i/>
          <w:spacing w:val="-3"/>
          <w:sz w:val="20"/>
          <w:u w:val="single"/>
        </w:rPr>
        <w:t xml:space="preserve"> </w:t>
      </w:r>
      <w:r w:rsidRPr="00345CC2">
        <w:rPr>
          <w:i/>
          <w:sz w:val="20"/>
          <w:u w:val="single"/>
        </w:rPr>
        <w:t>a</w:t>
      </w:r>
      <w:r w:rsidRPr="00345CC2">
        <w:rPr>
          <w:i/>
          <w:spacing w:val="-3"/>
          <w:sz w:val="20"/>
          <w:u w:val="single"/>
        </w:rPr>
        <w:t xml:space="preserve"> </w:t>
      </w:r>
      <w:r w:rsidRPr="00345CC2">
        <w:rPr>
          <w:i/>
          <w:sz w:val="20"/>
          <w:u w:val="single"/>
        </w:rPr>
        <w:t>local</w:t>
      </w:r>
      <w:r w:rsidRPr="00345CC2">
        <w:rPr>
          <w:i/>
          <w:spacing w:val="-4"/>
          <w:sz w:val="20"/>
          <w:u w:val="single"/>
        </w:rPr>
        <w:t xml:space="preserve"> </w:t>
      </w:r>
      <w:r w:rsidRPr="00345CC2">
        <w:rPr>
          <w:i/>
          <w:sz w:val="20"/>
          <w:u w:val="single"/>
        </w:rPr>
        <w:t>competition</w:t>
      </w:r>
      <w:r w:rsidRPr="00345CC2">
        <w:rPr>
          <w:i/>
          <w:spacing w:val="-3"/>
          <w:sz w:val="20"/>
          <w:u w:val="single"/>
        </w:rPr>
        <w:t xml:space="preserve"> </w:t>
      </w:r>
      <w:r w:rsidRPr="00345CC2">
        <w:rPr>
          <w:i/>
          <w:sz w:val="20"/>
          <w:u w:val="single"/>
        </w:rPr>
        <w:t>held</w:t>
      </w:r>
      <w:r w:rsidRPr="00345CC2">
        <w:rPr>
          <w:i/>
          <w:spacing w:val="-4"/>
          <w:sz w:val="20"/>
          <w:u w:val="single"/>
        </w:rPr>
        <w:t xml:space="preserve"> </w:t>
      </w:r>
      <w:r w:rsidRPr="00345CC2">
        <w:rPr>
          <w:i/>
          <w:sz w:val="20"/>
          <w:u w:val="single"/>
        </w:rPr>
        <w:t>if</w:t>
      </w:r>
      <w:r w:rsidRPr="00345CC2">
        <w:rPr>
          <w:i/>
          <w:spacing w:val="-4"/>
          <w:sz w:val="20"/>
          <w:u w:val="single"/>
        </w:rPr>
        <w:t xml:space="preserve"> </w:t>
      </w:r>
      <w:r w:rsidRPr="00345CC2">
        <w:rPr>
          <w:i/>
          <w:sz w:val="20"/>
          <w:u w:val="single"/>
        </w:rPr>
        <w:t>more</w:t>
      </w:r>
      <w:r w:rsidRPr="00345CC2">
        <w:rPr>
          <w:i/>
          <w:spacing w:val="-4"/>
          <w:sz w:val="20"/>
          <w:u w:val="single"/>
        </w:rPr>
        <w:t xml:space="preserve"> </w:t>
      </w:r>
      <w:r w:rsidRPr="00345CC2">
        <w:rPr>
          <w:i/>
          <w:sz w:val="20"/>
          <w:u w:val="single"/>
        </w:rPr>
        <w:t>than</w:t>
      </w:r>
      <w:r w:rsidRPr="00345CC2">
        <w:rPr>
          <w:i/>
          <w:spacing w:val="-4"/>
          <w:sz w:val="20"/>
          <w:u w:val="single"/>
        </w:rPr>
        <w:t xml:space="preserve"> </w:t>
      </w:r>
      <w:r w:rsidRPr="00345CC2">
        <w:rPr>
          <w:i/>
          <w:sz w:val="20"/>
          <w:u w:val="single"/>
        </w:rPr>
        <w:t>1</w:t>
      </w:r>
      <w:r w:rsidRPr="00345CC2">
        <w:rPr>
          <w:i/>
          <w:spacing w:val="-3"/>
          <w:sz w:val="20"/>
          <w:u w:val="single"/>
        </w:rPr>
        <w:t xml:space="preserve"> </w:t>
      </w:r>
      <w:r w:rsidRPr="00345CC2">
        <w:rPr>
          <w:i/>
          <w:sz w:val="20"/>
          <w:u w:val="single"/>
        </w:rPr>
        <w:t>team</w:t>
      </w:r>
      <w:r w:rsidRPr="00345CC2">
        <w:rPr>
          <w:i/>
          <w:spacing w:val="-3"/>
          <w:sz w:val="20"/>
          <w:u w:val="single"/>
        </w:rPr>
        <w:t xml:space="preserve"> </w:t>
      </w:r>
      <w:r w:rsidRPr="00345CC2">
        <w:rPr>
          <w:i/>
          <w:sz w:val="20"/>
          <w:u w:val="single"/>
        </w:rPr>
        <w:t>is</w:t>
      </w:r>
      <w:r w:rsidRPr="00345CC2">
        <w:rPr>
          <w:i/>
          <w:spacing w:val="-4"/>
          <w:sz w:val="20"/>
          <w:u w:val="single"/>
        </w:rPr>
        <w:t xml:space="preserve"> </w:t>
      </w:r>
      <w:r w:rsidRPr="00345CC2">
        <w:rPr>
          <w:i/>
          <w:sz w:val="20"/>
          <w:u w:val="single"/>
        </w:rPr>
        <w:t>interested.</w:t>
      </w:r>
      <w:r w:rsidRPr="00345CC2">
        <w:rPr>
          <w:i/>
          <w:spacing w:val="-3"/>
          <w:sz w:val="20"/>
          <w:u w:val="single"/>
        </w:rPr>
        <w:t xml:space="preserve"> </w:t>
      </w:r>
      <w:r w:rsidR="00374ED1" w:rsidRPr="00345CC2">
        <w:rPr>
          <w:i/>
          <w:sz w:val="20"/>
          <w:u w:val="single"/>
        </w:rPr>
        <w:t>It is</w:t>
      </w:r>
      <w:r w:rsidRPr="00345CC2">
        <w:rPr>
          <w:i/>
          <w:sz w:val="20"/>
        </w:rPr>
        <w:t xml:space="preserve"> </w:t>
      </w:r>
      <w:r w:rsidRPr="00345CC2">
        <w:rPr>
          <w:i/>
          <w:sz w:val="20"/>
          <w:u w:val="single"/>
        </w:rPr>
        <w:t xml:space="preserve">the responsibility of the chapter advisor of </w:t>
      </w:r>
      <w:proofErr w:type="spellStart"/>
      <w:r w:rsidRPr="00345CC2">
        <w:rPr>
          <w:i/>
          <w:sz w:val="20"/>
          <w:u w:val="single"/>
        </w:rPr>
        <w:t>APhA</w:t>
      </w:r>
      <w:proofErr w:type="spellEnd"/>
      <w:r w:rsidRPr="00345CC2">
        <w:rPr>
          <w:i/>
          <w:sz w:val="20"/>
          <w:u w:val="single"/>
        </w:rPr>
        <w:t>-ASP or NCPA to forward the top</w:t>
      </w:r>
      <w:r w:rsidRPr="00345CC2">
        <w:rPr>
          <w:i/>
          <w:sz w:val="20"/>
        </w:rPr>
        <w:t xml:space="preserve"> </w:t>
      </w:r>
      <w:r w:rsidRPr="00345CC2">
        <w:rPr>
          <w:i/>
          <w:spacing w:val="-2"/>
          <w:sz w:val="20"/>
          <w:u w:val="single"/>
        </w:rPr>
        <w:t>submission.</w:t>
      </w:r>
    </w:p>
    <w:p w14:paraId="4DABE72D" w14:textId="77777777" w:rsidR="0064076A" w:rsidRDefault="0064076A">
      <w:pPr>
        <w:rPr>
          <w:sz w:val="20"/>
        </w:rPr>
        <w:sectPr w:rsidR="0064076A" w:rsidSect="00722BF6">
          <w:type w:val="continuous"/>
          <w:pgSz w:w="12240" w:h="15840"/>
          <w:pgMar w:top="720" w:right="720" w:bottom="720" w:left="720" w:header="0" w:footer="1040" w:gutter="0"/>
          <w:cols w:num="2" w:space="720" w:equalWidth="0">
            <w:col w:w="2496" w:space="25"/>
            <w:col w:w="8279"/>
          </w:cols>
          <w:docGrid w:linePitch="299"/>
        </w:sectPr>
      </w:pPr>
    </w:p>
    <w:p w14:paraId="56D092C5" w14:textId="3D0A3EA0" w:rsidR="0064076A" w:rsidRDefault="003D781E">
      <w:pPr>
        <w:pStyle w:val="Heading2"/>
        <w:spacing w:before="82" w:line="240" w:lineRule="exact"/>
        <w:ind w:left="820"/>
      </w:pPr>
      <w:r>
        <w:rPr>
          <w:spacing w:val="-2"/>
        </w:rPr>
        <w:lastRenderedPageBreak/>
        <w:t>COMPETITION</w:t>
      </w:r>
      <w:r>
        <w:rPr>
          <w:spacing w:val="8"/>
        </w:rPr>
        <w:t xml:space="preserve"> </w:t>
      </w:r>
      <w:r w:rsidR="00B1685E">
        <w:rPr>
          <w:spacing w:val="-2"/>
        </w:rPr>
        <w:t>DESCRIPTION</w:t>
      </w:r>
    </w:p>
    <w:p w14:paraId="1A9B7F36" w14:textId="4A692D4C" w:rsidR="0064076A" w:rsidRPr="00345CC2" w:rsidRDefault="003D781E" w:rsidP="00345CC2">
      <w:pPr>
        <w:pStyle w:val="ListParagraph"/>
        <w:numPr>
          <w:ilvl w:val="0"/>
          <w:numId w:val="16"/>
        </w:numPr>
        <w:tabs>
          <w:tab w:val="left" w:pos="2260"/>
        </w:tabs>
        <w:spacing w:before="5" w:line="232" w:lineRule="auto"/>
        <w:ind w:right="762"/>
        <w:rPr>
          <w:rFonts w:ascii="Calibri" w:hAnsi="Calibri"/>
          <w:sz w:val="20"/>
        </w:rPr>
      </w:pPr>
      <w:r w:rsidRPr="00345CC2">
        <w:rPr>
          <w:sz w:val="20"/>
        </w:rPr>
        <w:t>A</w:t>
      </w:r>
      <w:r w:rsidRPr="00345CC2">
        <w:rPr>
          <w:spacing w:val="-5"/>
          <w:sz w:val="20"/>
        </w:rPr>
        <w:t xml:space="preserve"> </w:t>
      </w:r>
      <w:r w:rsidRPr="00345CC2">
        <w:rPr>
          <w:sz w:val="20"/>
        </w:rPr>
        <w:t>formal</w:t>
      </w:r>
      <w:r w:rsidRPr="00345CC2">
        <w:rPr>
          <w:spacing w:val="-4"/>
          <w:sz w:val="20"/>
        </w:rPr>
        <w:t xml:space="preserve"> </w:t>
      </w:r>
      <w:r w:rsidRPr="00345CC2">
        <w:rPr>
          <w:sz w:val="20"/>
        </w:rPr>
        <w:t>business</w:t>
      </w:r>
      <w:r w:rsidRPr="00345CC2">
        <w:rPr>
          <w:spacing w:val="-4"/>
          <w:sz w:val="20"/>
        </w:rPr>
        <w:t xml:space="preserve"> </w:t>
      </w:r>
      <w:r w:rsidRPr="00345CC2">
        <w:rPr>
          <w:sz w:val="20"/>
        </w:rPr>
        <w:t>plan</w:t>
      </w:r>
      <w:r w:rsidRPr="00345CC2">
        <w:rPr>
          <w:spacing w:val="-3"/>
          <w:sz w:val="20"/>
        </w:rPr>
        <w:t xml:space="preserve"> </w:t>
      </w:r>
      <w:r w:rsidRPr="00345CC2">
        <w:rPr>
          <w:sz w:val="20"/>
        </w:rPr>
        <w:t>along</w:t>
      </w:r>
      <w:r w:rsidRPr="00345CC2">
        <w:rPr>
          <w:spacing w:val="-3"/>
          <w:sz w:val="20"/>
        </w:rPr>
        <w:t xml:space="preserve"> </w:t>
      </w:r>
      <w:r w:rsidRPr="00345CC2">
        <w:rPr>
          <w:sz w:val="20"/>
        </w:rPr>
        <w:t>with</w:t>
      </w:r>
      <w:r w:rsidRPr="00345CC2">
        <w:rPr>
          <w:spacing w:val="-1"/>
          <w:sz w:val="20"/>
        </w:rPr>
        <w:t xml:space="preserve"> </w:t>
      </w:r>
      <w:r w:rsidRPr="00345CC2">
        <w:rPr>
          <w:sz w:val="20"/>
        </w:rPr>
        <w:t>the</w:t>
      </w:r>
      <w:r w:rsidRPr="00345CC2">
        <w:rPr>
          <w:spacing w:val="-4"/>
          <w:sz w:val="20"/>
        </w:rPr>
        <w:t xml:space="preserve"> </w:t>
      </w:r>
      <w:r w:rsidRPr="00345CC2">
        <w:rPr>
          <w:sz w:val="20"/>
        </w:rPr>
        <w:t>application</w:t>
      </w:r>
      <w:r w:rsidRPr="00345CC2">
        <w:rPr>
          <w:spacing w:val="-3"/>
          <w:sz w:val="20"/>
        </w:rPr>
        <w:t xml:space="preserve"> </w:t>
      </w:r>
      <w:r w:rsidRPr="00345CC2">
        <w:rPr>
          <w:sz w:val="20"/>
        </w:rPr>
        <w:t>will</w:t>
      </w:r>
      <w:r w:rsidRPr="00345CC2">
        <w:rPr>
          <w:spacing w:val="-4"/>
          <w:sz w:val="20"/>
        </w:rPr>
        <w:t xml:space="preserve"> </w:t>
      </w:r>
      <w:r w:rsidRPr="00345CC2">
        <w:rPr>
          <w:sz w:val="20"/>
        </w:rPr>
        <w:t>be</w:t>
      </w:r>
      <w:r w:rsidRPr="00345CC2">
        <w:rPr>
          <w:spacing w:val="-3"/>
          <w:sz w:val="20"/>
        </w:rPr>
        <w:t xml:space="preserve"> </w:t>
      </w:r>
      <w:r w:rsidRPr="00345CC2">
        <w:rPr>
          <w:sz w:val="20"/>
        </w:rPr>
        <w:t>submitted</w:t>
      </w:r>
      <w:r w:rsidRPr="00345CC2">
        <w:rPr>
          <w:spacing w:val="-3"/>
          <w:sz w:val="20"/>
        </w:rPr>
        <w:t xml:space="preserve"> </w:t>
      </w:r>
      <w:r w:rsidRPr="00345CC2">
        <w:rPr>
          <w:sz w:val="20"/>
        </w:rPr>
        <w:t>to</w:t>
      </w:r>
      <w:r w:rsidRPr="00345CC2">
        <w:rPr>
          <w:spacing w:val="-4"/>
          <w:sz w:val="20"/>
        </w:rPr>
        <w:t xml:space="preserve"> </w:t>
      </w:r>
      <w:r w:rsidRPr="00345CC2">
        <w:rPr>
          <w:sz w:val="20"/>
        </w:rPr>
        <w:t>the</w:t>
      </w:r>
      <w:r w:rsidRPr="00345CC2">
        <w:rPr>
          <w:spacing w:val="-3"/>
          <w:sz w:val="20"/>
        </w:rPr>
        <w:t xml:space="preserve"> </w:t>
      </w:r>
      <w:r w:rsidRPr="00345CC2">
        <w:rPr>
          <w:sz w:val="20"/>
        </w:rPr>
        <w:t>above</w:t>
      </w:r>
      <w:r w:rsidRPr="00345CC2">
        <w:rPr>
          <w:spacing w:val="-3"/>
          <w:sz w:val="20"/>
        </w:rPr>
        <w:t xml:space="preserve"> </w:t>
      </w:r>
      <w:proofErr w:type="gramStart"/>
      <w:r w:rsidRPr="00345CC2">
        <w:rPr>
          <w:sz w:val="20"/>
        </w:rPr>
        <w:t>contacts</w:t>
      </w:r>
      <w:proofErr w:type="gramEnd"/>
      <w:r w:rsidRPr="00345CC2">
        <w:rPr>
          <w:spacing w:val="-4"/>
          <w:sz w:val="20"/>
        </w:rPr>
        <w:t xml:space="preserve"> </w:t>
      </w:r>
      <w:r w:rsidRPr="00345CC2">
        <w:rPr>
          <w:sz w:val="20"/>
        </w:rPr>
        <w:t>no</w:t>
      </w:r>
      <w:r w:rsidRPr="00345CC2">
        <w:rPr>
          <w:spacing w:val="-3"/>
          <w:sz w:val="20"/>
        </w:rPr>
        <w:t xml:space="preserve"> </w:t>
      </w:r>
      <w:r w:rsidRPr="00345CC2">
        <w:rPr>
          <w:sz w:val="20"/>
        </w:rPr>
        <w:t xml:space="preserve">later than </w:t>
      </w:r>
      <w:r w:rsidRPr="00345CC2">
        <w:rPr>
          <w:sz w:val="20"/>
          <w:u w:val="single"/>
        </w:rPr>
        <w:t xml:space="preserve">August 1, </w:t>
      </w:r>
      <w:proofErr w:type="gramStart"/>
      <w:r w:rsidRPr="00345CC2">
        <w:rPr>
          <w:sz w:val="20"/>
          <w:u w:val="single"/>
        </w:rPr>
        <w:t>202</w:t>
      </w:r>
      <w:r w:rsidR="00530CBA" w:rsidRPr="00345CC2">
        <w:rPr>
          <w:sz w:val="20"/>
          <w:u w:val="single"/>
        </w:rPr>
        <w:t>5</w:t>
      </w:r>
      <w:proofErr w:type="gramEnd"/>
      <w:r w:rsidRPr="00345CC2">
        <w:rPr>
          <w:sz w:val="20"/>
          <w:u w:val="single"/>
        </w:rPr>
        <w:t xml:space="preserve"> by 11:59pm CST</w:t>
      </w:r>
      <w:r w:rsidRPr="00345CC2">
        <w:rPr>
          <w:sz w:val="20"/>
        </w:rPr>
        <w:t>.</w:t>
      </w:r>
      <w:r w:rsidRPr="00345CC2">
        <w:rPr>
          <w:spacing w:val="40"/>
          <w:sz w:val="20"/>
        </w:rPr>
        <w:t xml:space="preserve"> </w:t>
      </w:r>
      <w:r w:rsidRPr="00345CC2">
        <w:rPr>
          <w:sz w:val="20"/>
          <w:u w:val="single"/>
        </w:rPr>
        <w:t>Individual schools may have an earlier deadline to</w:t>
      </w:r>
      <w:r w:rsidRPr="00345CC2">
        <w:rPr>
          <w:sz w:val="20"/>
        </w:rPr>
        <w:t xml:space="preserve"> </w:t>
      </w:r>
      <w:r w:rsidRPr="00345CC2">
        <w:rPr>
          <w:sz w:val="20"/>
          <w:u w:val="single"/>
        </w:rPr>
        <w:t xml:space="preserve">determine which plans are submitted to the </w:t>
      </w:r>
      <w:proofErr w:type="spellStart"/>
      <w:r w:rsidRPr="00345CC2">
        <w:rPr>
          <w:sz w:val="20"/>
          <w:u w:val="single"/>
        </w:rPr>
        <w:t>IPhA</w:t>
      </w:r>
      <w:proofErr w:type="spellEnd"/>
      <w:r w:rsidRPr="00345CC2">
        <w:rPr>
          <w:sz w:val="20"/>
          <w:u w:val="single"/>
        </w:rPr>
        <w:t xml:space="preserve"> conference committee reviewers.</w:t>
      </w:r>
    </w:p>
    <w:p w14:paraId="5A6C06D1" w14:textId="4D0FC278" w:rsidR="0064076A" w:rsidRDefault="003D781E" w:rsidP="00345CC2">
      <w:pPr>
        <w:pStyle w:val="ListParagraph"/>
        <w:numPr>
          <w:ilvl w:val="0"/>
          <w:numId w:val="16"/>
        </w:numPr>
        <w:tabs>
          <w:tab w:val="left" w:pos="2260"/>
        </w:tabs>
        <w:spacing w:before="8" w:line="235" w:lineRule="auto"/>
        <w:ind w:right="580"/>
        <w:rPr>
          <w:rFonts w:ascii="Calibri" w:hAnsi="Calibri"/>
          <w:sz w:val="20"/>
        </w:rPr>
      </w:pPr>
      <w:r>
        <w:rPr>
          <w:sz w:val="20"/>
        </w:rPr>
        <w:t>A</w:t>
      </w:r>
      <w:r>
        <w:rPr>
          <w:spacing w:val="-5"/>
          <w:sz w:val="20"/>
        </w:rPr>
        <w:t xml:space="preserve"> </w:t>
      </w:r>
      <w:r>
        <w:rPr>
          <w:sz w:val="20"/>
        </w:rPr>
        <w:t>subcommittee</w:t>
      </w:r>
      <w:r>
        <w:rPr>
          <w:spacing w:val="-3"/>
          <w:sz w:val="20"/>
        </w:rPr>
        <w:t xml:space="preserve"> </w:t>
      </w:r>
      <w:r>
        <w:rPr>
          <w:sz w:val="20"/>
        </w:rPr>
        <w:t>of</w:t>
      </w:r>
      <w:r>
        <w:rPr>
          <w:spacing w:val="-3"/>
          <w:sz w:val="20"/>
        </w:rPr>
        <w:t xml:space="preserve"> </w:t>
      </w:r>
      <w:r>
        <w:rPr>
          <w:sz w:val="20"/>
        </w:rPr>
        <w:t>3</w:t>
      </w:r>
      <w:r>
        <w:rPr>
          <w:spacing w:val="-3"/>
          <w:sz w:val="20"/>
        </w:rPr>
        <w:t xml:space="preserve"> </w:t>
      </w:r>
      <w:r>
        <w:rPr>
          <w:sz w:val="20"/>
        </w:rPr>
        <w:t>preliminary</w:t>
      </w:r>
      <w:r>
        <w:rPr>
          <w:spacing w:val="-4"/>
          <w:sz w:val="20"/>
        </w:rPr>
        <w:t xml:space="preserve"> </w:t>
      </w:r>
      <w:r>
        <w:rPr>
          <w:sz w:val="20"/>
        </w:rPr>
        <w:t>judges</w:t>
      </w:r>
      <w:r>
        <w:rPr>
          <w:spacing w:val="-4"/>
          <w:sz w:val="20"/>
        </w:rPr>
        <w:t xml:space="preserve"> </w:t>
      </w:r>
      <w:r>
        <w:rPr>
          <w:sz w:val="20"/>
        </w:rPr>
        <w:t>will</w:t>
      </w:r>
      <w:r>
        <w:rPr>
          <w:spacing w:val="-4"/>
          <w:sz w:val="20"/>
        </w:rPr>
        <w:t xml:space="preserve"> </w:t>
      </w:r>
      <w:r>
        <w:rPr>
          <w:sz w:val="20"/>
        </w:rPr>
        <w:t>review</w:t>
      </w:r>
      <w:r>
        <w:rPr>
          <w:spacing w:val="-4"/>
          <w:sz w:val="20"/>
        </w:rPr>
        <w:t xml:space="preserve"> </w:t>
      </w:r>
      <w:r>
        <w:rPr>
          <w:sz w:val="20"/>
        </w:rPr>
        <w:t>the</w:t>
      </w:r>
      <w:r>
        <w:rPr>
          <w:spacing w:val="-3"/>
          <w:sz w:val="20"/>
        </w:rPr>
        <w:t xml:space="preserve"> </w:t>
      </w:r>
      <w:r>
        <w:rPr>
          <w:sz w:val="20"/>
        </w:rPr>
        <w:t>submitted</w:t>
      </w:r>
      <w:r>
        <w:rPr>
          <w:spacing w:val="-3"/>
          <w:sz w:val="20"/>
        </w:rPr>
        <w:t xml:space="preserve"> </w:t>
      </w:r>
      <w:r>
        <w:rPr>
          <w:sz w:val="20"/>
        </w:rPr>
        <w:t>documents</w:t>
      </w:r>
      <w:r>
        <w:rPr>
          <w:spacing w:val="-4"/>
          <w:sz w:val="20"/>
        </w:rPr>
        <w:t xml:space="preserve"> </w:t>
      </w:r>
      <w:r>
        <w:rPr>
          <w:sz w:val="20"/>
        </w:rPr>
        <w:t>and</w:t>
      </w:r>
      <w:r>
        <w:rPr>
          <w:spacing w:val="-3"/>
          <w:sz w:val="20"/>
        </w:rPr>
        <w:t xml:space="preserve"> </w:t>
      </w:r>
      <w:r>
        <w:rPr>
          <w:sz w:val="20"/>
        </w:rPr>
        <w:t>determine</w:t>
      </w:r>
      <w:r>
        <w:rPr>
          <w:spacing w:val="-3"/>
          <w:sz w:val="20"/>
        </w:rPr>
        <w:t xml:space="preserve"> </w:t>
      </w:r>
      <w:r>
        <w:rPr>
          <w:sz w:val="20"/>
        </w:rPr>
        <w:t>the</w:t>
      </w:r>
      <w:r>
        <w:rPr>
          <w:spacing w:val="-3"/>
          <w:sz w:val="20"/>
        </w:rPr>
        <w:t xml:space="preserve"> </w:t>
      </w:r>
      <w:r>
        <w:rPr>
          <w:sz w:val="20"/>
        </w:rPr>
        <w:t xml:space="preserve">top 3 teams to present at the annual conference. </w:t>
      </w:r>
      <w:r>
        <w:rPr>
          <w:sz w:val="20"/>
          <w:u w:val="single"/>
        </w:rPr>
        <w:t>Finalist team captains will be notified by September</w:t>
      </w:r>
      <w:r>
        <w:rPr>
          <w:spacing w:val="40"/>
          <w:sz w:val="20"/>
        </w:rPr>
        <w:t xml:space="preserve"> </w:t>
      </w:r>
      <w:r w:rsidR="00345CC2">
        <w:rPr>
          <w:sz w:val="20"/>
          <w:u w:val="single"/>
        </w:rPr>
        <w:t>1</w:t>
      </w:r>
      <w:r>
        <w:rPr>
          <w:sz w:val="20"/>
          <w:u w:val="single"/>
        </w:rPr>
        <w:t>, 202</w:t>
      </w:r>
      <w:r w:rsidR="00345CC2">
        <w:rPr>
          <w:sz w:val="20"/>
          <w:u w:val="single"/>
        </w:rPr>
        <w:t>5</w:t>
      </w:r>
      <w:r>
        <w:rPr>
          <w:sz w:val="20"/>
          <w:u w:val="single"/>
        </w:rPr>
        <w:t xml:space="preserve">. </w:t>
      </w:r>
      <w:r>
        <w:rPr>
          <w:sz w:val="20"/>
        </w:rPr>
        <w:t>Teams will also be given preliminary notes about their presentations for them to update their plans as necessary.</w:t>
      </w:r>
    </w:p>
    <w:p w14:paraId="7D4E75B6" w14:textId="17E0C8B3" w:rsidR="0064076A" w:rsidRDefault="003D781E" w:rsidP="00345CC2">
      <w:pPr>
        <w:pStyle w:val="ListParagraph"/>
        <w:numPr>
          <w:ilvl w:val="0"/>
          <w:numId w:val="16"/>
        </w:numPr>
        <w:tabs>
          <w:tab w:val="left" w:pos="2260"/>
        </w:tabs>
        <w:spacing w:before="5" w:line="237" w:lineRule="auto"/>
        <w:ind w:right="576"/>
        <w:rPr>
          <w:rFonts w:ascii="Calibri" w:hAnsi="Calibri"/>
          <w:sz w:val="20"/>
        </w:rPr>
      </w:pPr>
      <w:r>
        <w:rPr>
          <w:sz w:val="20"/>
        </w:rPr>
        <w:t xml:space="preserve">Presentation materials for the live presentation of the finalists, including final write ups and PowerPoints, need to be submitted </w:t>
      </w:r>
      <w:r>
        <w:rPr>
          <w:sz w:val="20"/>
          <w:u w:val="single"/>
        </w:rPr>
        <w:t>by no later than September 1</w:t>
      </w:r>
      <w:r w:rsidR="00345CC2">
        <w:rPr>
          <w:sz w:val="20"/>
          <w:u w:val="single"/>
        </w:rPr>
        <w:t>5</w:t>
      </w:r>
      <w:r>
        <w:rPr>
          <w:sz w:val="20"/>
          <w:u w:val="single"/>
        </w:rPr>
        <w:t>, 202</w:t>
      </w:r>
      <w:r w:rsidR="00345CC2">
        <w:rPr>
          <w:sz w:val="20"/>
          <w:u w:val="single"/>
        </w:rPr>
        <w:t>5</w:t>
      </w:r>
      <w:r>
        <w:rPr>
          <w:sz w:val="20"/>
          <w:u w:val="single"/>
        </w:rPr>
        <w:t>, 11:59pm CST</w:t>
      </w:r>
      <w:r>
        <w:rPr>
          <w:sz w:val="20"/>
        </w:rPr>
        <w:t xml:space="preserve"> to </w:t>
      </w:r>
      <w:proofErr w:type="gramStart"/>
      <w:r>
        <w:rPr>
          <w:b/>
          <w:sz w:val="20"/>
          <w:u w:val="single"/>
        </w:rPr>
        <w:t>both</w:t>
      </w:r>
      <w:r>
        <w:rPr>
          <w:b/>
          <w:sz w:val="20"/>
        </w:rPr>
        <w:t xml:space="preserve"> </w:t>
      </w:r>
      <w:r>
        <w:rPr>
          <w:sz w:val="20"/>
        </w:rPr>
        <w:t>of the above</w:t>
      </w:r>
      <w:proofErr w:type="gramEnd"/>
      <w:r>
        <w:rPr>
          <w:sz w:val="20"/>
        </w:rPr>
        <w:t xml:space="preserve"> contacts. Any changes to the PowerPoints made after this date and used at the on-site competition must only be superficial changes (misspellings, minor number changes etc.) and not change</w:t>
      </w:r>
      <w:r>
        <w:rPr>
          <w:spacing w:val="-4"/>
          <w:sz w:val="20"/>
        </w:rPr>
        <w:t xml:space="preserve"> </w:t>
      </w:r>
      <w:r>
        <w:rPr>
          <w:sz w:val="20"/>
        </w:rPr>
        <w:t>the</w:t>
      </w:r>
      <w:r>
        <w:rPr>
          <w:spacing w:val="-3"/>
          <w:sz w:val="20"/>
        </w:rPr>
        <w:t xml:space="preserve"> </w:t>
      </w:r>
      <w:r>
        <w:rPr>
          <w:sz w:val="20"/>
        </w:rPr>
        <w:t>original</w:t>
      </w:r>
      <w:r>
        <w:rPr>
          <w:spacing w:val="-4"/>
          <w:sz w:val="20"/>
        </w:rPr>
        <w:t xml:space="preserve"> </w:t>
      </w:r>
      <w:r>
        <w:rPr>
          <w:sz w:val="20"/>
        </w:rPr>
        <w:t>intention</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submitted</w:t>
      </w:r>
      <w:r>
        <w:rPr>
          <w:spacing w:val="-3"/>
          <w:sz w:val="20"/>
        </w:rPr>
        <w:t xml:space="preserve"> </w:t>
      </w:r>
      <w:r>
        <w:rPr>
          <w:sz w:val="20"/>
        </w:rPr>
        <w:t>plan. The</w:t>
      </w:r>
      <w:r>
        <w:rPr>
          <w:spacing w:val="-3"/>
          <w:sz w:val="20"/>
        </w:rPr>
        <w:t xml:space="preserve"> </w:t>
      </w:r>
      <w:r>
        <w:rPr>
          <w:sz w:val="20"/>
        </w:rPr>
        <w:t>submitted</w:t>
      </w:r>
      <w:r>
        <w:rPr>
          <w:spacing w:val="-1"/>
          <w:sz w:val="20"/>
        </w:rPr>
        <w:t xml:space="preserve"> </w:t>
      </w:r>
      <w:r>
        <w:rPr>
          <w:sz w:val="20"/>
        </w:rPr>
        <w:t>materials</w:t>
      </w:r>
      <w:r>
        <w:rPr>
          <w:spacing w:val="-4"/>
          <w:sz w:val="20"/>
        </w:rPr>
        <w:t xml:space="preserve"> </w:t>
      </w:r>
      <w:r>
        <w:rPr>
          <w:sz w:val="20"/>
        </w:rPr>
        <w:t>will</w:t>
      </w:r>
      <w:r>
        <w:rPr>
          <w:spacing w:val="-4"/>
          <w:sz w:val="20"/>
        </w:rPr>
        <w:t xml:space="preserve"> </w:t>
      </w:r>
      <w:r>
        <w:rPr>
          <w:sz w:val="20"/>
        </w:rPr>
        <w:t>be</w:t>
      </w:r>
      <w:r>
        <w:rPr>
          <w:spacing w:val="-4"/>
          <w:sz w:val="20"/>
        </w:rPr>
        <w:t xml:space="preserve"> </w:t>
      </w:r>
      <w:r>
        <w:rPr>
          <w:sz w:val="20"/>
        </w:rPr>
        <w:t>what</w:t>
      </w:r>
      <w:r>
        <w:rPr>
          <w:spacing w:val="-3"/>
          <w:sz w:val="20"/>
        </w:rPr>
        <w:t xml:space="preserve"> </w:t>
      </w:r>
      <w:r w:rsidR="00374ED1">
        <w:rPr>
          <w:sz w:val="20"/>
        </w:rPr>
        <w:t>is</w:t>
      </w:r>
      <w:r>
        <w:rPr>
          <w:spacing w:val="-4"/>
          <w:sz w:val="20"/>
        </w:rPr>
        <w:t xml:space="preserve"> </w:t>
      </w:r>
      <w:r>
        <w:rPr>
          <w:sz w:val="20"/>
        </w:rPr>
        <w:t>shared with the judges before the day of the presentation.</w:t>
      </w:r>
    </w:p>
    <w:p w14:paraId="4606B5A3" w14:textId="170FE819" w:rsidR="0064076A" w:rsidRDefault="003D781E" w:rsidP="00345CC2">
      <w:pPr>
        <w:pStyle w:val="ListParagraph"/>
        <w:numPr>
          <w:ilvl w:val="0"/>
          <w:numId w:val="16"/>
        </w:numPr>
        <w:tabs>
          <w:tab w:val="left" w:pos="2260"/>
        </w:tabs>
        <w:spacing w:before="1" w:line="239" w:lineRule="exact"/>
        <w:rPr>
          <w:rFonts w:ascii="Calibri" w:hAnsi="Calibri"/>
          <w:sz w:val="20"/>
        </w:rPr>
      </w:pPr>
      <w:r>
        <w:rPr>
          <w:sz w:val="20"/>
        </w:rPr>
        <w:t>Oral,</w:t>
      </w:r>
      <w:r>
        <w:rPr>
          <w:spacing w:val="-7"/>
          <w:sz w:val="20"/>
        </w:rPr>
        <w:t xml:space="preserve"> </w:t>
      </w:r>
      <w:r>
        <w:rPr>
          <w:sz w:val="20"/>
        </w:rPr>
        <w:t>in</w:t>
      </w:r>
      <w:r>
        <w:rPr>
          <w:spacing w:val="-6"/>
          <w:sz w:val="20"/>
        </w:rPr>
        <w:t xml:space="preserve"> </w:t>
      </w:r>
      <w:r>
        <w:rPr>
          <w:sz w:val="20"/>
        </w:rPr>
        <w:t>person</w:t>
      </w:r>
      <w:r>
        <w:rPr>
          <w:spacing w:val="-5"/>
          <w:sz w:val="20"/>
        </w:rPr>
        <w:t xml:space="preserve"> </w:t>
      </w:r>
      <w:r>
        <w:rPr>
          <w:sz w:val="20"/>
        </w:rPr>
        <w:t>presentations</w:t>
      </w:r>
      <w:r>
        <w:rPr>
          <w:spacing w:val="-6"/>
          <w:sz w:val="20"/>
        </w:rPr>
        <w:t xml:space="preserve"> </w:t>
      </w:r>
      <w:r>
        <w:rPr>
          <w:sz w:val="20"/>
        </w:rPr>
        <w:t>of</w:t>
      </w:r>
      <w:r>
        <w:rPr>
          <w:spacing w:val="-6"/>
          <w:sz w:val="20"/>
        </w:rPr>
        <w:t xml:space="preserve"> </w:t>
      </w:r>
      <w:r>
        <w:rPr>
          <w:sz w:val="20"/>
        </w:rPr>
        <w:t>the</w:t>
      </w:r>
      <w:r>
        <w:rPr>
          <w:spacing w:val="-5"/>
          <w:sz w:val="20"/>
        </w:rPr>
        <w:t xml:space="preserve"> </w:t>
      </w:r>
      <w:r>
        <w:rPr>
          <w:sz w:val="20"/>
        </w:rPr>
        <w:t>PIC</w:t>
      </w:r>
      <w:r>
        <w:rPr>
          <w:spacing w:val="-5"/>
          <w:sz w:val="20"/>
        </w:rPr>
        <w:t xml:space="preserve"> </w:t>
      </w:r>
      <w:r>
        <w:rPr>
          <w:sz w:val="20"/>
        </w:rPr>
        <w:t>business</w:t>
      </w:r>
      <w:r>
        <w:rPr>
          <w:spacing w:val="-6"/>
          <w:sz w:val="20"/>
        </w:rPr>
        <w:t xml:space="preserve"> </w:t>
      </w:r>
      <w:r>
        <w:rPr>
          <w:sz w:val="20"/>
        </w:rPr>
        <w:t>plans</w:t>
      </w:r>
      <w:r>
        <w:rPr>
          <w:spacing w:val="-6"/>
          <w:sz w:val="20"/>
        </w:rPr>
        <w:t xml:space="preserve"> </w:t>
      </w:r>
      <w:r>
        <w:rPr>
          <w:sz w:val="20"/>
        </w:rPr>
        <w:t>will</w:t>
      </w:r>
      <w:r>
        <w:rPr>
          <w:spacing w:val="-7"/>
          <w:sz w:val="20"/>
        </w:rPr>
        <w:t xml:space="preserve"> </w:t>
      </w:r>
      <w:r>
        <w:rPr>
          <w:sz w:val="20"/>
        </w:rPr>
        <w:t>be</w:t>
      </w:r>
      <w:r>
        <w:rPr>
          <w:spacing w:val="-5"/>
          <w:sz w:val="20"/>
        </w:rPr>
        <w:t xml:space="preserve"> </w:t>
      </w:r>
      <w:r>
        <w:rPr>
          <w:sz w:val="20"/>
        </w:rPr>
        <w:t>presented</w:t>
      </w:r>
      <w:r>
        <w:rPr>
          <w:spacing w:val="-6"/>
          <w:sz w:val="20"/>
        </w:rPr>
        <w:t xml:space="preserve"> </w:t>
      </w:r>
      <w:r>
        <w:rPr>
          <w:sz w:val="20"/>
        </w:rPr>
        <w:t>on</w:t>
      </w:r>
      <w:r>
        <w:rPr>
          <w:spacing w:val="-4"/>
          <w:sz w:val="20"/>
        </w:rPr>
        <w:t xml:space="preserve"> </w:t>
      </w:r>
      <w:r w:rsidR="00345CC2">
        <w:rPr>
          <w:sz w:val="20"/>
          <w:u w:val="single"/>
        </w:rPr>
        <w:t>October 11, 2025</w:t>
      </w:r>
      <w:r>
        <w:rPr>
          <w:spacing w:val="-2"/>
          <w:sz w:val="20"/>
        </w:rPr>
        <w:t>.</w:t>
      </w:r>
    </w:p>
    <w:p w14:paraId="0A73050F" w14:textId="0CB1F561" w:rsidR="0064076A" w:rsidRDefault="003D781E" w:rsidP="00345CC2">
      <w:pPr>
        <w:pStyle w:val="ListParagraph"/>
        <w:numPr>
          <w:ilvl w:val="0"/>
          <w:numId w:val="16"/>
        </w:numPr>
        <w:tabs>
          <w:tab w:val="left" w:pos="2260"/>
        </w:tabs>
        <w:spacing w:line="235" w:lineRule="auto"/>
        <w:ind w:right="619"/>
        <w:rPr>
          <w:rFonts w:ascii="Calibri" w:hAnsi="Calibri"/>
          <w:sz w:val="20"/>
        </w:rPr>
      </w:pPr>
      <w:r>
        <w:rPr>
          <w:sz w:val="20"/>
        </w:rPr>
        <w:t>Each</w:t>
      </w:r>
      <w:r>
        <w:rPr>
          <w:spacing w:val="-3"/>
          <w:sz w:val="20"/>
        </w:rPr>
        <w:t xml:space="preserve"> </w:t>
      </w:r>
      <w:r>
        <w:rPr>
          <w:sz w:val="20"/>
        </w:rPr>
        <w:t>team</w:t>
      </w:r>
      <w:r>
        <w:rPr>
          <w:spacing w:val="-3"/>
          <w:sz w:val="20"/>
        </w:rPr>
        <w:t xml:space="preserve"> </w:t>
      </w:r>
      <w:r>
        <w:rPr>
          <w:sz w:val="20"/>
        </w:rPr>
        <w:t>will</w:t>
      </w:r>
      <w:r>
        <w:rPr>
          <w:spacing w:val="-4"/>
          <w:sz w:val="20"/>
        </w:rPr>
        <w:t xml:space="preserve"> </w:t>
      </w:r>
      <w:r>
        <w:rPr>
          <w:sz w:val="20"/>
        </w:rPr>
        <w:t>have</w:t>
      </w:r>
      <w:r>
        <w:rPr>
          <w:spacing w:val="-2"/>
          <w:sz w:val="20"/>
        </w:rPr>
        <w:t xml:space="preserve"> </w:t>
      </w:r>
      <w:r>
        <w:rPr>
          <w:sz w:val="20"/>
        </w:rPr>
        <w:t>to</w:t>
      </w:r>
      <w:r>
        <w:rPr>
          <w:spacing w:val="-3"/>
          <w:sz w:val="20"/>
        </w:rPr>
        <w:t xml:space="preserve"> </w:t>
      </w:r>
      <w:r>
        <w:rPr>
          <w:sz w:val="20"/>
        </w:rPr>
        <w:t>present</w:t>
      </w:r>
      <w:r>
        <w:rPr>
          <w:spacing w:val="-3"/>
          <w:sz w:val="20"/>
        </w:rPr>
        <w:t xml:space="preserve"> </w:t>
      </w:r>
      <w:r>
        <w:rPr>
          <w:sz w:val="20"/>
        </w:rPr>
        <w:t>their</w:t>
      </w:r>
      <w:r>
        <w:rPr>
          <w:spacing w:val="-3"/>
          <w:sz w:val="20"/>
        </w:rPr>
        <w:t xml:space="preserve"> </w:t>
      </w:r>
      <w:r>
        <w:rPr>
          <w:sz w:val="20"/>
        </w:rPr>
        <w:t>ideas</w:t>
      </w:r>
      <w:r>
        <w:rPr>
          <w:spacing w:val="-2"/>
          <w:sz w:val="20"/>
        </w:rPr>
        <w:t xml:space="preserve"> </w:t>
      </w:r>
      <w:r>
        <w:rPr>
          <w:sz w:val="20"/>
        </w:rPr>
        <w:t>using</w:t>
      </w:r>
      <w:r>
        <w:rPr>
          <w:spacing w:val="-3"/>
          <w:sz w:val="20"/>
        </w:rPr>
        <w:t xml:space="preserve"> </w:t>
      </w:r>
      <w:r>
        <w:rPr>
          <w:sz w:val="20"/>
        </w:rPr>
        <w:t>a</w:t>
      </w:r>
      <w:r>
        <w:rPr>
          <w:spacing w:val="-3"/>
          <w:sz w:val="20"/>
        </w:rPr>
        <w:t xml:space="preserve"> </w:t>
      </w:r>
      <w:r>
        <w:rPr>
          <w:sz w:val="20"/>
        </w:rPr>
        <w:t>PowerPoint</w:t>
      </w:r>
      <w:r>
        <w:rPr>
          <w:spacing w:val="-3"/>
          <w:sz w:val="20"/>
        </w:rPr>
        <w:t xml:space="preserve"> </w:t>
      </w:r>
      <w:r>
        <w:rPr>
          <w:sz w:val="20"/>
        </w:rPr>
        <w:t>format</w:t>
      </w:r>
      <w:r>
        <w:rPr>
          <w:spacing w:val="-1"/>
          <w:sz w:val="20"/>
        </w:rPr>
        <w:t xml:space="preserve"> </w:t>
      </w:r>
      <w:r>
        <w:rPr>
          <w:sz w:val="20"/>
        </w:rPr>
        <w:t>and</w:t>
      </w:r>
      <w:r>
        <w:rPr>
          <w:spacing w:val="-3"/>
          <w:sz w:val="20"/>
        </w:rPr>
        <w:t xml:space="preserve"> </w:t>
      </w:r>
      <w:r>
        <w:rPr>
          <w:sz w:val="20"/>
        </w:rPr>
        <w:t>allow</w:t>
      </w:r>
      <w:r>
        <w:rPr>
          <w:spacing w:val="-4"/>
          <w:sz w:val="20"/>
        </w:rPr>
        <w:t xml:space="preserve"> </w:t>
      </w:r>
      <w:r>
        <w:rPr>
          <w:sz w:val="20"/>
        </w:rPr>
        <w:t>time</w:t>
      </w:r>
      <w:r>
        <w:rPr>
          <w:spacing w:val="-4"/>
          <w:sz w:val="20"/>
        </w:rPr>
        <w:t xml:space="preserve"> </w:t>
      </w:r>
      <w:r>
        <w:rPr>
          <w:sz w:val="20"/>
        </w:rPr>
        <w:t>for</w:t>
      </w:r>
      <w:r>
        <w:rPr>
          <w:spacing w:val="-3"/>
          <w:sz w:val="20"/>
        </w:rPr>
        <w:t xml:space="preserve"> </w:t>
      </w:r>
      <w:r>
        <w:rPr>
          <w:sz w:val="20"/>
        </w:rPr>
        <w:t>a</w:t>
      </w:r>
      <w:r>
        <w:rPr>
          <w:spacing w:val="-2"/>
          <w:sz w:val="20"/>
        </w:rPr>
        <w:t xml:space="preserve"> </w:t>
      </w:r>
      <w:r w:rsidR="00374ED1">
        <w:rPr>
          <w:sz w:val="20"/>
        </w:rPr>
        <w:t>question-and-answer</w:t>
      </w:r>
      <w:r>
        <w:rPr>
          <w:sz w:val="20"/>
        </w:rPr>
        <w:t xml:space="preserve"> session totaling no more than an allotted </w:t>
      </w:r>
      <w:r>
        <w:rPr>
          <w:sz w:val="20"/>
          <w:u w:val="single"/>
        </w:rPr>
        <w:t>30 minutes</w:t>
      </w:r>
      <w:r>
        <w:rPr>
          <w:sz w:val="20"/>
        </w:rPr>
        <w:t xml:space="preserve"> per team. Your presentation and question/answer sections will be stopped after the allotted 30 minutes per the moderator’s </w:t>
      </w:r>
      <w:r>
        <w:rPr>
          <w:spacing w:val="-2"/>
          <w:sz w:val="20"/>
        </w:rPr>
        <w:t>discretion.</w:t>
      </w:r>
    </w:p>
    <w:p w14:paraId="7995D7ED" w14:textId="6B00C191" w:rsidR="0064076A" w:rsidRDefault="003D781E" w:rsidP="00345CC2">
      <w:pPr>
        <w:pStyle w:val="ListParagraph"/>
        <w:numPr>
          <w:ilvl w:val="0"/>
          <w:numId w:val="16"/>
        </w:numPr>
        <w:tabs>
          <w:tab w:val="left" w:pos="2277"/>
        </w:tabs>
        <w:spacing w:before="8" w:line="232" w:lineRule="auto"/>
        <w:ind w:right="818"/>
        <w:rPr>
          <w:rFonts w:ascii="Calibri" w:hAnsi="Calibri"/>
          <w:sz w:val="21"/>
        </w:rPr>
      </w:pPr>
      <w:r>
        <w:rPr>
          <w:sz w:val="20"/>
        </w:rPr>
        <w:t>Final Judges’ Panel will discuss the top teams and a winner as well as runner up will be announced</w:t>
      </w:r>
      <w:r>
        <w:rPr>
          <w:spacing w:val="-2"/>
          <w:sz w:val="20"/>
        </w:rPr>
        <w:t xml:space="preserve"> </w:t>
      </w:r>
      <w:r>
        <w:rPr>
          <w:sz w:val="20"/>
        </w:rPr>
        <w:t>at</w:t>
      </w:r>
      <w:r>
        <w:rPr>
          <w:spacing w:val="-2"/>
          <w:sz w:val="20"/>
        </w:rPr>
        <w:t xml:space="preserve"> </w:t>
      </w:r>
      <w:r>
        <w:rPr>
          <w:sz w:val="20"/>
        </w:rPr>
        <w:t>the</w:t>
      </w:r>
      <w:r>
        <w:rPr>
          <w:spacing w:val="-3"/>
          <w:sz w:val="20"/>
        </w:rPr>
        <w:t xml:space="preserve"> </w:t>
      </w:r>
      <w:r>
        <w:rPr>
          <w:sz w:val="20"/>
        </w:rPr>
        <w:t>conference</w:t>
      </w:r>
      <w:r>
        <w:rPr>
          <w:spacing w:val="-3"/>
          <w:sz w:val="20"/>
        </w:rPr>
        <w:t xml:space="preserve"> </w:t>
      </w:r>
      <w:r>
        <w:rPr>
          <w:sz w:val="20"/>
        </w:rPr>
        <w:t xml:space="preserve">on </w:t>
      </w:r>
      <w:r w:rsidR="00345CC2">
        <w:rPr>
          <w:sz w:val="20"/>
          <w:u w:val="single"/>
        </w:rPr>
        <w:t>October</w:t>
      </w:r>
      <w:r>
        <w:rPr>
          <w:spacing w:val="-1"/>
          <w:sz w:val="20"/>
          <w:u w:val="single"/>
        </w:rPr>
        <w:t xml:space="preserve"> </w:t>
      </w:r>
      <w:r w:rsidR="00345CC2">
        <w:rPr>
          <w:sz w:val="20"/>
          <w:u w:val="single"/>
        </w:rPr>
        <w:t>11</w:t>
      </w:r>
      <w:r>
        <w:rPr>
          <w:sz w:val="20"/>
          <w:u w:val="single"/>
        </w:rPr>
        <w:t>,</w:t>
      </w:r>
      <w:r>
        <w:rPr>
          <w:spacing w:val="-2"/>
          <w:sz w:val="20"/>
          <w:u w:val="single"/>
        </w:rPr>
        <w:t xml:space="preserve"> </w:t>
      </w:r>
      <w:r>
        <w:rPr>
          <w:sz w:val="20"/>
          <w:u w:val="single"/>
        </w:rPr>
        <w:t>20</w:t>
      </w:r>
      <w:r w:rsidR="00345CC2">
        <w:rPr>
          <w:sz w:val="20"/>
          <w:u w:val="single"/>
        </w:rPr>
        <w:t>25</w:t>
      </w:r>
      <w:r>
        <w:rPr>
          <w:sz w:val="21"/>
        </w:rPr>
        <w:t>.</w:t>
      </w:r>
      <w:r>
        <w:rPr>
          <w:spacing w:val="-3"/>
          <w:sz w:val="21"/>
        </w:rPr>
        <w:t xml:space="preserve"> </w:t>
      </w:r>
      <w:r>
        <w:rPr>
          <w:sz w:val="21"/>
        </w:rPr>
        <w:t>Both</w:t>
      </w:r>
      <w:r>
        <w:rPr>
          <w:spacing w:val="-3"/>
          <w:sz w:val="21"/>
        </w:rPr>
        <w:t xml:space="preserve"> </w:t>
      </w:r>
      <w:r>
        <w:rPr>
          <w:sz w:val="21"/>
        </w:rPr>
        <w:t>teams</w:t>
      </w:r>
      <w:r>
        <w:rPr>
          <w:spacing w:val="-5"/>
          <w:sz w:val="21"/>
        </w:rPr>
        <w:t xml:space="preserve"> </w:t>
      </w:r>
      <w:r>
        <w:rPr>
          <w:sz w:val="21"/>
        </w:rPr>
        <w:t>who</w:t>
      </w:r>
      <w:r>
        <w:rPr>
          <w:spacing w:val="-2"/>
          <w:sz w:val="21"/>
        </w:rPr>
        <w:t xml:space="preserve"> </w:t>
      </w:r>
      <w:r>
        <w:rPr>
          <w:sz w:val="21"/>
        </w:rPr>
        <w:t>are</w:t>
      </w:r>
      <w:r>
        <w:rPr>
          <w:spacing w:val="-2"/>
          <w:sz w:val="21"/>
        </w:rPr>
        <w:t xml:space="preserve"> </w:t>
      </w:r>
      <w:r>
        <w:rPr>
          <w:sz w:val="21"/>
        </w:rPr>
        <w:t>the</w:t>
      </w:r>
      <w:r>
        <w:rPr>
          <w:spacing w:val="-3"/>
          <w:sz w:val="21"/>
        </w:rPr>
        <w:t xml:space="preserve"> </w:t>
      </w:r>
      <w:proofErr w:type="gramStart"/>
      <w:r>
        <w:rPr>
          <w:sz w:val="21"/>
        </w:rPr>
        <w:t>runner</w:t>
      </w:r>
      <w:r>
        <w:rPr>
          <w:spacing w:val="-3"/>
          <w:sz w:val="21"/>
        </w:rPr>
        <w:t xml:space="preserve"> </w:t>
      </w:r>
      <w:r>
        <w:rPr>
          <w:sz w:val="21"/>
        </w:rPr>
        <w:t>up</w:t>
      </w:r>
      <w:proofErr w:type="gramEnd"/>
      <w:r>
        <w:rPr>
          <w:spacing w:val="-3"/>
          <w:sz w:val="21"/>
        </w:rPr>
        <w:t xml:space="preserve"> </w:t>
      </w:r>
      <w:r>
        <w:rPr>
          <w:sz w:val="21"/>
        </w:rPr>
        <w:t>and winner will receive a prize.</w:t>
      </w:r>
    </w:p>
    <w:p w14:paraId="0489AA3E" w14:textId="77777777" w:rsidR="0064076A" w:rsidRDefault="0064076A">
      <w:pPr>
        <w:pStyle w:val="BodyText"/>
      </w:pPr>
    </w:p>
    <w:p w14:paraId="3054CBD7" w14:textId="77777777" w:rsidR="0064076A" w:rsidRDefault="0064076A">
      <w:pPr>
        <w:pStyle w:val="BodyText"/>
        <w:spacing w:before="24"/>
      </w:pPr>
    </w:p>
    <w:p w14:paraId="401CBD3D" w14:textId="77777777" w:rsidR="0064076A" w:rsidRDefault="003D781E">
      <w:pPr>
        <w:pStyle w:val="Heading2"/>
        <w:spacing w:before="1" w:line="240" w:lineRule="exact"/>
      </w:pPr>
      <w:r>
        <w:t>SPECIFICATIONS</w:t>
      </w:r>
      <w:r>
        <w:rPr>
          <w:spacing w:val="-11"/>
        </w:rPr>
        <w:t xml:space="preserve"> </w:t>
      </w:r>
      <w:r>
        <w:t>AND</w:t>
      </w:r>
      <w:r>
        <w:rPr>
          <w:spacing w:val="-10"/>
        </w:rPr>
        <w:t xml:space="preserve"> </w:t>
      </w:r>
      <w:r>
        <w:t>GRADING</w:t>
      </w:r>
      <w:r>
        <w:rPr>
          <w:spacing w:val="-10"/>
        </w:rPr>
        <w:t xml:space="preserve"> </w:t>
      </w:r>
      <w:r>
        <w:rPr>
          <w:spacing w:val="-2"/>
        </w:rPr>
        <w:t>CRITERIA:</w:t>
      </w:r>
    </w:p>
    <w:p w14:paraId="2994A79A" w14:textId="77777777" w:rsidR="0064076A" w:rsidRDefault="003D781E" w:rsidP="00345CC2">
      <w:pPr>
        <w:pStyle w:val="ListParagraph"/>
        <w:numPr>
          <w:ilvl w:val="0"/>
          <w:numId w:val="16"/>
        </w:numPr>
        <w:tabs>
          <w:tab w:val="left" w:pos="2260"/>
        </w:tabs>
        <w:spacing w:before="5" w:line="232" w:lineRule="auto"/>
        <w:ind w:right="749"/>
        <w:rPr>
          <w:rFonts w:ascii="Calibri" w:hAnsi="Calibri"/>
          <w:sz w:val="21"/>
        </w:rPr>
      </w:pPr>
      <w:r>
        <w:rPr>
          <w:sz w:val="20"/>
        </w:rPr>
        <w:t>A</w:t>
      </w:r>
      <w:r>
        <w:rPr>
          <w:spacing w:val="-4"/>
          <w:sz w:val="20"/>
        </w:rPr>
        <w:t xml:space="preserve"> </w:t>
      </w:r>
      <w:r>
        <w:rPr>
          <w:sz w:val="20"/>
        </w:rPr>
        <w:t>maximum</w:t>
      </w:r>
      <w:r>
        <w:rPr>
          <w:spacing w:val="-2"/>
          <w:sz w:val="20"/>
        </w:rPr>
        <w:t xml:space="preserve"> </w:t>
      </w:r>
      <w:r>
        <w:rPr>
          <w:sz w:val="20"/>
        </w:rPr>
        <w:t>of</w:t>
      </w:r>
      <w:r>
        <w:rPr>
          <w:spacing w:val="-1"/>
          <w:sz w:val="20"/>
        </w:rPr>
        <w:t xml:space="preserve"> </w:t>
      </w:r>
      <w:r>
        <w:rPr>
          <w:sz w:val="20"/>
          <w:u w:val="single"/>
        </w:rPr>
        <w:t>5</w:t>
      </w:r>
      <w:r>
        <w:rPr>
          <w:spacing w:val="-2"/>
          <w:sz w:val="20"/>
        </w:rPr>
        <w:t xml:space="preserve"> </w:t>
      </w:r>
      <w:r>
        <w:rPr>
          <w:sz w:val="20"/>
        </w:rPr>
        <w:t>key</w:t>
      </w:r>
      <w:r>
        <w:rPr>
          <w:spacing w:val="-3"/>
          <w:sz w:val="20"/>
        </w:rPr>
        <w:t xml:space="preserve"> </w:t>
      </w:r>
      <w:r>
        <w:rPr>
          <w:sz w:val="20"/>
        </w:rPr>
        <w:t>developers</w:t>
      </w:r>
      <w:r>
        <w:rPr>
          <w:spacing w:val="-3"/>
          <w:sz w:val="20"/>
        </w:rPr>
        <w:t xml:space="preserve"> </w:t>
      </w:r>
      <w:r>
        <w:rPr>
          <w:sz w:val="20"/>
        </w:rPr>
        <w:t>and</w:t>
      </w:r>
      <w:r>
        <w:rPr>
          <w:spacing w:val="-1"/>
          <w:sz w:val="20"/>
        </w:rPr>
        <w:t xml:space="preserve"> </w:t>
      </w:r>
      <w:r>
        <w:rPr>
          <w:sz w:val="20"/>
          <w:u w:val="single"/>
        </w:rPr>
        <w:t>2</w:t>
      </w:r>
      <w:r>
        <w:rPr>
          <w:spacing w:val="-2"/>
          <w:sz w:val="20"/>
        </w:rPr>
        <w:t xml:space="preserve"> </w:t>
      </w:r>
      <w:r>
        <w:rPr>
          <w:sz w:val="20"/>
        </w:rPr>
        <w:t>mentors</w:t>
      </w:r>
      <w:r>
        <w:rPr>
          <w:spacing w:val="-2"/>
          <w:sz w:val="20"/>
        </w:rPr>
        <w:t xml:space="preserve"> </w:t>
      </w:r>
      <w:r>
        <w:rPr>
          <w:sz w:val="20"/>
        </w:rPr>
        <w:t>may</w:t>
      </w:r>
      <w:r>
        <w:rPr>
          <w:spacing w:val="-3"/>
          <w:sz w:val="20"/>
        </w:rPr>
        <w:t xml:space="preserve"> </w:t>
      </w:r>
      <w:r>
        <w:rPr>
          <w:sz w:val="20"/>
        </w:rPr>
        <w:t>be</w:t>
      </w:r>
      <w:r>
        <w:rPr>
          <w:spacing w:val="-3"/>
          <w:sz w:val="20"/>
        </w:rPr>
        <w:t xml:space="preserve"> </w:t>
      </w:r>
      <w:r>
        <w:rPr>
          <w:sz w:val="20"/>
        </w:rPr>
        <w:t>included</w:t>
      </w:r>
      <w:r>
        <w:rPr>
          <w:spacing w:val="-3"/>
          <w:sz w:val="20"/>
        </w:rPr>
        <w:t xml:space="preserve"> </w:t>
      </w:r>
      <w:proofErr w:type="gramStart"/>
      <w:r>
        <w:rPr>
          <w:sz w:val="20"/>
        </w:rPr>
        <w:t>on</w:t>
      </w:r>
      <w:proofErr w:type="gramEnd"/>
      <w:r>
        <w:rPr>
          <w:spacing w:val="-3"/>
          <w:sz w:val="20"/>
        </w:rPr>
        <w:t xml:space="preserve"> </w:t>
      </w:r>
      <w:proofErr w:type="gramStart"/>
      <w:r>
        <w:rPr>
          <w:sz w:val="20"/>
        </w:rPr>
        <w:t>a</w:t>
      </w:r>
      <w:r>
        <w:rPr>
          <w:spacing w:val="-1"/>
          <w:sz w:val="20"/>
        </w:rPr>
        <w:t xml:space="preserve"> </w:t>
      </w:r>
      <w:r>
        <w:rPr>
          <w:sz w:val="20"/>
        </w:rPr>
        <w:t>PIC</w:t>
      </w:r>
      <w:proofErr w:type="gramEnd"/>
      <w:r>
        <w:rPr>
          <w:spacing w:val="-3"/>
          <w:sz w:val="20"/>
        </w:rPr>
        <w:t xml:space="preserve"> </w:t>
      </w:r>
      <w:r>
        <w:rPr>
          <w:sz w:val="20"/>
        </w:rPr>
        <w:t>business</w:t>
      </w:r>
      <w:r>
        <w:rPr>
          <w:spacing w:val="-3"/>
          <w:sz w:val="20"/>
        </w:rPr>
        <w:t xml:space="preserve"> </w:t>
      </w:r>
      <w:r>
        <w:rPr>
          <w:sz w:val="20"/>
        </w:rPr>
        <w:t>plan.</w:t>
      </w:r>
      <w:r>
        <w:rPr>
          <w:spacing w:val="-3"/>
          <w:sz w:val="20"/>
        </w:rPr>
        <w:t xml:space="preserve"> </w:t>
      </w:r>
      <w:r>
        <w:rPr>
          <w:sz w:val="20"/>
        </w:rPr>
        <w:t>A</w:t>
      </w:r>
      <w:r>
        <w:rPr>
          <w:spacing w:val="-3"/>
          <w:sz w:val="20"/>
        </w:rPr>
        <w:t xml:space="preserve"> </w:t>
      </w:r>
      <w:r>
        <w:rPr>
          <w:sz w:val="20"/>
        </w:rPr>
        <w:t xml:space="preserve">team captain must be a key developer and will need to be identified to be the sole contact for all communications between the team and the conference point of </w:t>
      </w:r>
      <w:proofErr w:type="gramStart"/>
      <w:r>
        <w:rPr>
          <w:sz w:val="20"/>
        </w:rPr>
        <w:t>contacts</w:t>
      </w:r>
      <w:proofErr w:type="gramEnd"/>
      <w:r>
        <w:rPr>
          <w:sz w:val="20"/>
        </w:rPr>
        <w:t>.</w:t>
      </w:r>
    </w:p>
    <w:p w14:paraId="46EE7BA3" w14:textId="77777777" w:rsidR="0064076A" w:rsidRDefault="003D781E" w:rsidP="00345CC2">
      <w:pPr>
        <w:pStyle w:val="ListParagraph"/>
        <w:numPr>
          <w:ilvl w:val="0"/>
          <w:numId w:val="16"/>
        </w:numPr>
        <w:tabs>
          <w:tab w:val="left" w:pos="2260"/>
        </w:tabs>
        <w:spacing w:before="9" w:line="232" w:lineRule="auto"/>
        <w:ind w:right="590"/>
        <w:rPr>
          <w:rFonts w:ascii="Calibri" w:hAnsi="Calibri"/>
          <w:sz w:val="21"/>
        </w:rPr>
      </w:pPr>
      <w:r>
        <w:rPr>
          <w:sz w:val="20"/>
        </w:rPr>
        <w:t>There</w:t>
      </w:r>
      <w:r>
        <w:rPr>
          <w:spacing w:val="-3"/>
          <w:sz w:val="20"/>
        </w:rPr>
        <w:t xml:space="preserve"> </w:t>
      </w:r>
      <w:r>
        <w:rPr>
          <w:sz w:val="20"/>
        </w:rPr>
        <w:t>is</w:t>
      </w:r>
      <w:r>
        <w:rPr>
          <w:spacing w:val="-3"/>
          <w:sz w:val="20"/>
        </w:rPr>
        <w:t xml:space="preserve"> </w:t>
      </w:r>
      <w:r>
        <w:rPr>
          <w:sz w:val="20"/>
        </w:rPr>
        <w:t>no</w:t>
      </w:r>
      <w:r>
        <w:rPr>
          <w:spacing w:val="-3"/>
          <w:sz w:val="20"/>
        </w:rPr>
        <w:t xml:space="preserve"> </w:t>
      </w:r>
      <w:r>
        <w:rPr>
          <w:sz w:val="20"/>
        </w:rPr>
        <w:t>requirement</w:t>
      </w:r>
      <w:r>
        <w:rPr>
          <w:spacing w:val="-3"/>
          <w:sz w:val="20"/>
        </w:rPr>
        <w:t xml:space="preserve"> </w:t>
      </w:r>
      <w:r>
        <w:rPr>
          <w:sz w:val="20"/>
        </w:rPr>
        <w:t>for</w:t>
      </w:r>
      <w:r>
        <w:rPr>
          <w:spacing w:val="-2"/>
          <w:sz w:val="20"/>
        </w:rPr>
        <w:t xml:space="preserve"> </w:t>
      </w:r>
      <w:r>
        <w:rPr>
          <w:sz w:val="20"/>
        </w:rPr>
        <w:t>the</w:t>
      </w:r>
      <w:r>
        <w:rPr>
          <w:spacing w:val="-3"/>
          <w:sz w:val="20"/>
        </w:rPr>
        <w:t xml:space="preserve"> </w:t>
      </w:r>
      <w:r>
        <w:rPr>
          <w:sz w:val="20"/>
        </w:rPr>
        <w:t>length</w:t>
      </w:r>
      <w:r>
        <w:rPr>
          <w:spacing w:val="-2"/>
          <w:sz w:val="20"/>
        </w:rPr>
        <w:t xml:space="preserve"> </w:t>
      </w:r>
      <w:r>
        <w:rPr>
          <w:sz w:val="20"/>
        </w:rPr>
        <w:t>of</w:t>
      </w:r>
      <w:r>
        <w:rPr>
          <w:spacing w:val="-2"/>
          <w:sz w:val="20"/>
        </w:rPr>
        <w:t xml:space="preserve"> </w:t>
      </w:r>
      <w:r>
        <w:rPr>
          <w:sz w:val="20"/>
        </w:rPr>
        <w:t>the PIC</w:t>
      </w:r>
      <w:r>
        <w:rPr>
          <w:spacing w:val="-3"/>
          <w:sz w:val="20"/>
        </w:rPr>
        <w:t xml:space="preserve"> </w:t>
      </w:r>
      <w:r>
        <w:rPr>
          <w:sz w:val="20"/>
        </w:rPr>
        <w:t>business</w:t>
      </w:r>
      <w:r>
        <w:rPr>
          <w:spacing w:val="-3"/>
          <w:sz w:val="20"/>
        </w:rPr>
        <w:t xml:space="preserve"> </w:t>
      </w:r>
      <w:r>
        <w:rPr>
          <w:sz w:val="20"/>
        </w:rPr>
        <w:t>plan</w:t>
      </w:r>
      <w:r>
        <w:rPr>
          <w:spacing w:val="-2"/>
          <w:sz w:val="20"/>
        </w:rPr>
        <w:t xml:space="preserve"> </w:t>
      </w:r>
      <w:r>
        <w:rPr>
          <w:sz w:val="20"/>
        </w:rPr>
        <w:t>write</w:t>
      </w:r>
      <w:r>
        <w:rPr>
          <w:spacing w:val="-3"/>
          <w:sz w:val="20"/>
        </w:rPr>
        <w:t xml:space="preserve"> </w:t>
      </w:r>
      <w:r>
        <w:rPr>
          <w:sz w:val="20"/>
        </w:rPr>
        <w:t>up</w:t>
      </w:r>
      <w:r>
        <w:rPr>
          <w:spacing w:val="-3"/>
          <w:sz w:val="20"/>
        </w:rPr>
        <w:t xml:space="preserve"> </w:t>
      </w:r>
      <w:r>
        <w:rPr>
          <w:sz w:val="20"/>
        </w:rPr>
        <w:t>or</w:t>
      </w:r>
      <w:r>
        <w:rPr>
          <w:spacing w:val="-2"/>
          <w:sz w:val="20"/>
        </w:rPr>
        <w:t xml:space="preserve"> </w:t>
      </w:r>
      <w:r>
        <w:rPr>
          <w:sz w:val="20"/>
        </w:rPr>
        <w:t>presentations;</w:t>
      </w:r>
      <w:r>
        <w:rPr>
          <w:spacing w:val="-3"/>
          <w:sz w:val="20"/>
        </w:rPr>
        <w:t xml:space="preserve"> </w:t>
      </w:r>
      <w:r>
        <w:rPr>
          <w:sz w:val="20"/>
        </w:rPr>
        <w:t>however, the plan should be comprehensive, yet succinct, focusing on why the plan is necessary for development and financial support.</w:t>
      </w:r>
    </w:p>
    <w:p w14:paraId="4609FB00" w14:textId="77777777" w:rsidR="0064076A" w:rsidRDefault="003D781E" w:rsidP="00345CC2">
      <w:pPr>
        <w:pStyle w:val="ListParagraph"/>
        <w:numPr>
          <w:ilvl w:val="0"/>
          <w:numId w:val="16"/>
        </w:numPr>
        <w:tabs>
          <w:tab w:val="left" w:pos="2260"/>
        </w:tabs>
        <w:spacing w:before="13" w:line="225" w:lineRule="auto"/>
        <w:ind w:right="1004"/>
        <w:rPr>
          <w:rFonts w:ascii="Calibri" w:hAnsi="Calibri"/>
          <w:sz w:val="21"/>
        </w:rPr>
      </w:pPr>
      <w:r>
        <w:rPr>
          <w:sz w:val="20"/>
        </w:rPr>
        <w:t>Must</w:t>
      </w:r>
      <w:r>
        <w:rPr>
          <w:spacing w:val="-4"/>
          <w:sz w:val="20"/>
        </w:rPr>
        <w:t xml:space="preserve"> </w:t>
      </w:r>
      <w:r>
        <w:rPr>
          <w:sz w:val="20"/>
        </w:rPr>
        <w:t>use</w:t>
      </w:r>
      <w:r>
        <w:rPr>
          <w:spacing w:val="-4"/>
          <w:sz w:val="20"/>
        </w:rPr>
        <w:t xml:space="preserve"> </w:t>
      </w:r>
      <w:r>
        <w:rPr>
          <w:sz w:val="20"/>
        </w:rPr>
        <w:t>1-inch</w:t>
      </w:r>
      <w:r>
        <w:rPr>
          <w:spacing w:val="-5"/>
          <w:sz w:val="20"/>
        </w:rPr>
        <w:t xml:space="preserve"> </w:t>
      </w:r>
      <w:r>
        <w:rPr>
          <w:sz w:val="20"/>
        </w:rPr>
        <w:t>margins,</w:t>
      </w:r>
      <w:r>
        <w:rPr>
          <w:spacing w:val="-4"/>
          <w:sz w:val="20"/>
        </w:rPr>
        <w:t xml:space="preserve"> </w:t>
      </w:r>
      <w:r>
        <w:rPr>
          <w:sz w:val="20"/>
        </w:rPr>
        <w:t>12-point</w:t>
      </w:r>
      <w:r>
        <w:rPr>
          <w:spacing w:val="-4"/>
          <w:sz w:val="20"/>
        </w:rPr>
        <w:t xml:space="preserve"> </w:t>
      </w:r>
      <w:r>
        <w:rPr>
          <w:sz w:val="20"/>
        </w:rPr>
        <w:t>font,</w:t>
      </w:r>
      <w:r>
        <w:rPr>
          <w:spacing w:val="-4"/>
          <w:sz w:val="20"/>
        </w:rPr>
        <w:t xml:space="preserve"> </w:t>
      </w:r>
      <w:r>
        <w:rPr>
          <w:sz w:val="20"/>
        </w:rPr>
        <w:t>double</w:t>
      </w:r>
      <w:r>
        <w:rPr>
          <w:spacing w:val="-4"/>
          <w:sz w:val="20"/>
        </w:rPr>
        <w:t xml:space="preserve"> </w:t>
      </w:r>
      <w:r>
        <w:rPr>
          <w:sz w:val="20"/>
        </w:rPr>
        <w:t>spaced,</w:t>
      </w:r>
      <w:r>
        <w:rPr>
          <w:spacing w:val="-4"/>
          <w:sz w:val="20"/>
        </w:rPr>
        <w:t xml:space="preserve"> </w:t>
      </w:r>
      <w:r>
        <w:rPr>
          <w:sz w:val="20"/>
        </w:rPr>
        <w:t>logical</w:t>
      </w:r>
      <w:r>
        <w:rPr>
          <w:spacing w:val="-5"/>
          <w:sz w:val="20"/>
        </w:rPr>
        <w:t xml:space="preserve"> </w:t>
      </w:r>
      <w:r>
        <w:rPr>
          <w:sz w:val="20"/>
        </w:rPr>
        <w:t>organization</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information presented, and spelling/grammar/syntax.</w:t>
      </w:r>
    </w:p>
    <w:p w14:paraId="07EF003A" w14:textId="77777777" w:rsidR="0064076A" w:rsidRDefault="003D781E" w:rsidP="00345CC2">
      <w:pPr>
        <w:pStyle w:val="ListParagraph"/>
        <w:numPr>
          <w:ilvl w:val="0"/>
          <w:numId w:val="16"/>
        </w:numPr>
        <w:tabs>
          <w:tab w:val="left" w:pos="2260"/>
        </w:tabs>
        <w:spacing w:before="12" w:line="228" w:lineRule="auto"/>
        <w:ind w:right="719"/>
        <w:rPr>
          <w:rFonts w:ascii="Calibri" w:hAnsi="Calibri"/>
          <w:sz w:val="21"/>
        </w:rPr>
      </w:pPr>
      <w:r>
        <w:rPr>
          <w:sz w:val="20"/>
        </w:rPr>
        <w:t>The PIC business plan must satisfy the requirements of a loan provider if applicable; running the financial</w:t>
      </w:r>
      <w:r>
        <w:rPr>
          <w:spacing w:val="-4"/>
          <w:sz w:val="20"/>
        </w:rPr>
        <w:t xml:space="preserve"> </w:t>
      </w:r>
      <w:r>
        <w:rPr>
          <w:sz w:val="20"/>
        </w:rPr>
        <w:t>information</w:t>
      </w:r>
      <w:r>
        <w:rPr>
          <w:spacing w:val="-4"/>
          <w:sz w:val="20"/>
        </w:rPr>
        <w:t xml:space="preserve"> </w:t>
      </w:r>
      <w:r>
        <w:rPr>
          <w:sz w:val="20"/>
        </w:rPr>
        <w:t>with</w:t>
      </w:r>
      <w:r>
        <w:rPr>
          <w:spacing w:val="-1"/>
          <w:sz w:val="20"/>
        </w:rPr>
        <w:t xml:space="preserve"> </w:t>
      </w:r>
      <w:r>
        <w:rPr>
          <w:sz w:val="20"/>
        </w:rPr>
        <w:t>someone</w:t>
      </w:r>
      <w:r>
        <w:rPr>
          <w:spacing w:val="-3"/>
          <w:sz w:val="20"/>
        </w:rPr>
        <w:t xml:space="preserve"> </w:t>
      </w:r>
      <w:r>
        <w:rPr>
          <w:sz w:val="20"/>
        </w:rPr>
        <w:t>in</w:t>
      </w:r>
      <w:r>
        <w:rPr>
          <w:spacing w:val="-4"/>
          <w:sz w:val="20"/>
        </w:rPr>
        <w:t xml:space="preserve"> </w:t>
      </w:r>
      <w:r>
        <w:rPr>
          <w:sz w:val="20"/>
        </w:rPr>
        <w:t>the</w:t>
      </w:r>
      <w:r>
        <w:rPr>
          <w:spacing w:val="-3"/>
          <w:sz w:val="20"/>
        </w:rPr>
        <w:t xml:space="preserve"> </w:t>
      </w:r>
      <w:r>
        <w:rPr>
          <w:sz w:val="20"/>
        </w:rPr>
        <w:t>banking or</w:t>
      </w:r>
      <w:r>
        <w:rPr>
          <w:spacing w:val="-3"/>
          <w:sz w:val="20"/>
        </w:rPr>
        <w:t xml:space="preserve"> </w:t>
      </w:r>
      <w:r>
        <w:rPr>
          <w:sz w:val="20"/>
        </w:rPr>
        <w:t>loan</w:t>
      </w:r>
      <w:r>
        <w:rPr>
          <w:spacing w:val="-3"/>
          <w:sz w:val="20"/>
        </w:rPr>
        <w:t xml:space="preserve"> </w:t>
      </w:r>
      <w:r>
        <w:rPr>
          <w:sz w:val="20"/>
        </w:rPr>
        <w:t>industry</w:t>
      </w:r>
      <w:r>
        <w:rPr>
          <w:spacing w:val="-1"/>
          <w:sz w:val="20"/>
        </w:rPr>
        <w:t xml:space="preserve"> </w:t>
      </w:r>
      <w:r>
        <w:rPr>
          <w:sz w:val="20"/>
        </w:rPr>
        <w:t>might</w:t>
      </w:r>
      <w:r>
        <w:rPr>
          <w:spacing w:val="-3"/>
          <w:sz w:val="20"/>
        </w:rPr>
        <w:t xml:space="preserve"> </w:t>
      </w:r>
      <w:r>
        <w:rPr>
          <w:sz w:val="20"/>
        </w:rPr>
        <w:t>be</w:t>
      </w:r>
      <w:r>
        <w:rPr>
          <w:spacing w:val="-3"/>
          <w:sz w:val="20"/>
        </w:rPr>
        <w:t xml:space="preserve"> </w:t>
      </w:r>
      <w:r>
        <w:rPr>
          <w:sz w:val="20"/>
        </w:rPr>
        <w:t>helpful</w:t>
      </w:r>
      <w:r>
        <w:rPr>
          <w:spacing w:val="-4"/>
          <w:sz w:val="20"/>
        </w:rPr>
        <w:t xml:space="preserve"> </w:t>
      </w:r>
      <w:r>
        <w:rPr>
          <w:sz w:val="20"/>
        </w:rPr>
        <w:t>for</w:t>
      </w:r>
      <w:r>
        <w:rPr>
          <w:spacing w:val="-3"/>
          <w:sz w:val="20"/>
        </w:rPr>
        <w:t xml:space="preserve"> </w:t>
      </w:r>
      <w:r>
        <w:rPr>
          <w:sz w:val="20"/>
        </w:rPr>
        <w:t>your</w:t>
      </w:r>
      <w:r>
        <w:rPr>
          <w:spacing w:val="-3"/>
          <w:sz w:val="20"/>
        </w:rPr>
        <w:t xml:space="preserve"> </w:t>
      </w:r>
      <w:r>
        <w:rPr>
          <w:sz w:val="20"/>
        </w:rPr>
        <w:t>plans.</w:t>
      </w:r>
    </w:p>
    <w:p w14:paraId="4BD0A741" w14:textId="2A5BBD49" w:rsidR="0064076A" w:rsidRPr="00722BF6" w:rsidRDefault="003D781E" w:rsidP="00345CC2">
      <w:pPr>
        <w:pStyle w:val="ListParagraph"/>
        <w:numPr>
          <w:ilvl w:val="0"/>
          <w:numId w:val="16"/>
        </w:numPr>
        <w:tabs>
          <w:tab w:val="left" w:pos="2260"/>
        </w:tabs>
        <w:spacing w:before="5" w:line="235" w:lineRule="auto"/>
        <w:ind w:right="903"/>
        <w:rPr>
          <w:rFonts w:ascii="Calibri" w:hAnsi="Calibri"/>
          <w:sz w:val="21"/>
        </w:rPr>
      </w:pPr>
      <w:r>
        <w:rPr>
          <w:sz w:val="20"/>
        </w:rPr>
        <w:t>Please</w:t>
      </w:r>
      <w:r>
        <w:rPr>
          <w:spacing w:val="-4"/>
          <w:sz w:val="20"/>
        </w:rPr>
        <w:t xml:space="preserve"> </w:t>
      </w:r>
      <w:r>
        <w:rPr>
          <w:sz w:val="20"/>
        </w:rPr>
        <w:t>do</w:t>
      </w:r>
      <w:r>
        <w:rPr>
          <w:spacing w:val="-4"/>
          <w:sz w:val="20"/>
        </w:rPr>
        <w:t xml:space="preserve"> </w:t>
      </w:r>
      <w:r>
        <w:rPr>
          <w:sz w:val="20"/>
        </w:rPr>
        <w:t>not</w:t>
      </w:r>
      <w:r>
        <w:rPr>
          <w:spacing w:val="-5"/>
          <w:sz w:val="20"/>
        </w:rPr>
        <w:t xml:space="preserve"> </w:t>
      </w:r>
      <w:r>
        <w:rPr>
          <w:sz w:val="20"/>
        </w:rPr>
        <w:t>provide</w:t>
      </w:r>
      <w:r>
        <w:rPr>
          <w:spacing w:val="-4"/>
          <w:sz w:val="20"/>
        </w:rPr>
        <w:t xml:space="preserve"> </w:t>
      </w:r>
      <w:r>
        <w:rPr>
          <w:sz w:val="20"/>
        </w:rPr>
        <w:t>sensitive</w:t>
      </w:r>
      <w:r>
        <w:rPr>
          <w:spacing w:val="-5"/>
          <w:sz w:val="20"/>
        </w:rPr>
        <w:t xml:space="preserve"> </w:t>
      </w:r>
      <w:r>
        <w:rPr>
          <w:sz w:val="20"/>
        </w:rPr>
        <w:t>personal</w:t>
      </w:r>
      <w:r>
        <w:rPr>
          <w:spacing w:val="-2"/>
          <w:sz w:val="20"/>
        </w:rPr>
        <w:t xml:space="preserve"> </w:t>
      </w:r>
      <w:r>
        <w:rPr>
          <w:sz w:val="20"/>
        </w:rPr>
        <w:t>or</w:t>
      </w:r>
      <w:r>
        <w:rPr>
          <w:spacing w:val="-4"/>
          <w:sz w:val="20"/>
        </w:rPr>
        <w:t xml:space="preserve"> </w:t>
      </w:r>
      <w:r>
        <w:rPr>
          <w:sz w:val="20"/>
        </w:rPr>
        <w:t>HIPAA-protected</w:t>
      </w:r>
      <w:r>
        <w:rPr>
          <w:spacing w:val="-4"/>
          <w:sz w:val="20"/>
        </w:rPr>
        <w:t xml:space="preserve"> </w:t>
      </w:r>
      <w:r>
        <w:rPr>
          <w:sz w:val="20"/>
        </w:rPr>
        <w:t>information</w:t>
      </w:r>
      <w:r>
        <w:rPr>
          <w:spacing w:val="-3"/>
          <w:sz w:val="20"/>
        </w:rPr>
        <w:t xml:space="preserve"> </w:t>
      </w:r>
      <w:r>
        <w:rPr>
          <w:sz w:val="20"/>
        </w:rPr>
        <w:t>such</w:t>
      </w:r>
      <w:r>
        <w:rPr>
          <w:spacing w:val="-4"/>
          <w:sz w:val="20"/>
        </w:rPr>
        <w:t xml:space="preserve"> </w:t>
      </w:r>
      <w:r>
        <w:rPr>
          <w:sz w:val="20"/>
        </w:rPr>
        <w:t>as</w:t>
      </w:r>
      <w:r>
        <w:rPr>
          <w:spacing w:val="-5"/>
          <w:sz w:val="20"/>
        </w:rPr>
        <w:t xml:space="preserve"> </w:t>
      </w:r>
      <w:r>
        <w:rPr>
          <w:sz w:val="20"/>
        </w:rPr>
        <w:t>actual</w:t>
      </w:r>
      <w:r>
        <w:rPr>
          <w:spacing w:val="-3"/>
          <w:sz w:val="20"/>
        </w:rPr>
        <w:t xml:space="preserve"> </w:t>
      </w:r>
      <w:r>
        <w:rPr>
          <w:sz w:val="20"/>
        </w:rPr>
        <w:t xml:space="preserve">Social Security numbers, actual bank account numbers, names of current/potential </w:t>
      </w:r>
      <w:r w:rsidR="00374ED1">
        <w:rPr>
          <w:sz w:val="20"/>
        </w:rPr>
        <w:t>patients</w:t>
      </w:r>
      <w:r>
        <w:rPr>
          <w:sz w:val="20"/>
        </w:rPr>
        <w:t xml:space="preserve">, etc. Personal information, such as birth date, should be coded as </w:t>
      </w:r>
      <w:r w:rsidR="005B143F">
        <w:rPr>
          <w:sz w:val="20"/>
        </w:rPr>
        <w:t>_ _ _ _</w:t>
      </w:r>
      <w:r>
        <w:rPr>
          <w:sz w:val="20"/>
        </w:rPr>
        <w:t xml:space="preserve"> to maintain individual information security.</w:t>
      </w:r>
    </w:p>
    <w:p w14:paraId="1EAD58A2" w14:textId="77777777" w:rsidR="0064076A" w:rsidRDefault="0064076A">
      <w:pPr>
        <w:pStyle w:val="BodyText"/>
        <w:spacing w:before="48"/>
      </w:pP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9"/>
        <w:gridCol w:w="5869"/>
      </w:tblGrid>
      <w:tr w:rsidR="0064076A" w14:paraId="746C1566" w14:textId="77777777">
        <w:trPr>
          <w:trHeight w:val="1139"/>
        </w:trPr>
        <w:tc>
          <w:tcPr>
            <w:tcW w:w="3709" w:type="dxa"/>
            <w:shd w:val="clear" w:color="auto" w:fill="C00000"/>
          </w:tcPr>
          <w:p w14:paraId="7B2E0787" w14:textId="77777777" w:rsidR="0064076A" w:rsidRDefault="003D781E">
            <w:pPr>
              <w:pStyle w:val="TableParagraph"/>
              <w:spacing w:before="79"/>
              <w:rPr>
                <w:b/>
                <w:sz w:val="21"/>
              </w:rPr>
            </w:pPr>
            <w:r>
              <w:rPr>
                <w:b/>
                <w:color w:val="FFFFFF"/>
                <w:spacing w:val="-2"/>
                <w:sz w:val="21"/>
              </w:rPr>
              <w:t>Coversheet</w:t>
            </w:r>
          </w:p>
          <w:p w14:paraId="2FE3CD97" w14:textId="77777777" w:rsidR="0064076A" w:rsidRDefault="003D781E">
            <w:pPr>
              <w:pStyle w:val="TableParagraph"/>
              <w:spacing w:before="1"/>
              <w:rPr>
                <w:i/>
                <w:sz w:val="21"/>
              </w:rPr>
            </w:pPr>
            <w:r>
              <w:rPr>
                <w:i/>
                <w:color w:val="FFFFFF"/>
                <w:sz w:val="21"/>
              </w:rPr>
              <w:t xml:space="preserve">5 </w:t>
            </w:r>
            <w:r>
              <w:rPr>
                <w:i/>
                <w:color w:val="FFFFFF"/>
                <w:spacing w:val="-2"/>
                <w:sz w:val="21"/>
              </w:rPr>
              <w:t>points</w:t>
            </w:r>
          </w:p>
        </w:tc>
        <w:tc>
          <w:tcPr>
            <w:tcW w:w="5869" w:type="dxa"/>
          </w:tcPr>
          <w:p w14:paraId="5152E3F5" w14:textId="77777777" w:rsidR="0064076A" w:rsidRDefault="003D781E">
            <w:pPr>
              <w:pStyle w:val="TableParagraph"/>
              <w:numPr>
                <w:ilvl w:val="0"/>
                <w:numId w:val="15"/>
              </w:numPr>
              <w:tabs>
                <w:tab w:val="left" w:pos="798"/>
              </w:tabs>
              <w:spacing w:before="80" w:line="251" w:lineRule="exact"/>
              <w:rPr>
                <w:sz w:val="21"/>
              </w:rPr>
            </w:pPr>
            <w:r>
              <w:rPr>
                <w:sz w:val="21"/>
              </w:rPr>
              <w:t>Serves</w:t>
            </w:r>
            <w:r>
              <w:rPr>
                <w:spacing w:val="-4"/>
                <w:sz w:val="21"/>
              </w:rPr>
              <w:t xml:space="preserve"> </w:t>
            </w:r>
            <w:r>
              <w:rPr>
                <w:sz w:val="21"/>
              </w:rPr>
              <w:t>as</w:t>
            </w:r>
            <w:r>
              <w:rPr>
                <w:spacing w:val="-4"/>
                <w:sz w:val="21"/>
              </w:rPr>
              <w:t xml:space="preserve"> </w:t>
            </w:r>
            <w:r>
              <w:rPr>
                <w:sz w:val="21"/>
              </w:rPr>
              <w:t>a</w:t>
            </w:r>
            <w:r>
              <w:rPr>
                <w:spacing w:val="-2"/>
                <w:sz w:val="21"/>
              </w:rPr>
              <w:t xml:space="preserve"> </w:t>
            </w:r>
            <w:r>
              <w:rPr>
                <w:sz w:val="21"/>
              </w:rPr>
              <w:t>title</w:t>
            </w:r>
            <w:r>
              <w:rPr>
                <w:spacing w:val="-5"/>
                <w:sz w:val="21"/>
              </w:rPr>
              <w:t xml:space="preserve"> </w:t>
            </w:r>
            <w:r>
              <w:rPr>
                <w:spacing w:val="-4"/>
                <w:sz w:val="21"/>
              </w:rPr>
              <w:t>page</w:t>
            </w:r>
          </w:p>
          <w:p w14:paraId="7400207E" w14:textId="77777777" w:rsidR="0064076A" w:rsidRDefault="003D781E">
            <w:pPr>
              <w:pStyle w:val="TableParagraph"/>
              <w:numPr>
                <w:ilvl w:val="0"/>
                <w:numId w:val="15"/>
              </w:numPr>
              <w:tabs>
                <w:tab w:val="left" w:pos="798"/>
              </w:tabs>
              <w:spacing w:line="244" w:lineRule="exact"/>
              <w:rPr>
                <w:sz w:val="21"/>
              </w:rPr>
            </w:pPr>
            <w:r>
              <w:rPr>
                <w:sz w:val="21"/>
              </w:rPr>
              <w:t>Includes</w:t>
            </w:r>
            <w:r>
              <w:rPr>
                <w:spacing w:val="-11"/>
                <w:sz w:val="21"/>
              </w:rPr>
              <w:t xml:space="preserve"> </w:t>
            </w:r>
            <w:r>
              <w:rPr>
                <w:sz w:val="21"/>
              </w:rPr>
              <w:t>company</w:t>
            </w:r>
            <w:r>
              <w:rPr>
                <w:spacing w:val="-10"/>
                <w:sz w:val="21"/>
              </w:rPr>
              <w:t xml:space="preserve"> </w:t>
            </w:r>
            <w:r>
              <w:rPr>
                <w:sz w:val="21"/>
              </w:rPr>
              <w:t>name/demographics</w:t>
            </w:r>
            <w:r>
              <w:rPr>
                <w:spacing w:val="-10"/>
                <w:sz w:val="21"/>
              </w:rPr>
              <w:t xml:space="preserve"> </w:t>
            </w:r>
            <w:r>
              <w:rPr>
                <w:sz w:val="21"/>
              </w:rPr>
              <w:t>and</w:t>
            </w:r>
            <w:r>
              <w:rPr>
                <w:spacing w:val="-10"/>
                <w:sz w:val="21"/>
              </w:rPr>
              <w:t xml:space="preserve"> </w:t>
            </w:r>
            <w:r>
              <w:rPr>
                <w:sz w:val="21"/>
              </w:rPr>
              <w:t>company</w:t>
            </w:r>
            <w:r>
              <w:rPr>
                <w:spacing w:val="-10"/>
                <w:sz w:val="21"/>
              </w:rPr>
              <w:t xml:space="preserve"> </w:t>
            </w:r>
            <w:r>
              <w:rPr>
                <w:spacing w:val="-4"/>
                <w:sz w:val="21"/>
              </w:rPr>
              <w:t>logo</w:t>
            </w:r>
          </w:p>
          <w:p w14:paraId="43EB7098" w14:textId="77777777" w:rsidR="0064076A" w:rsidRDefault="003D781E">
            <w:pPr>
              <w:pStyle w:val="TableParagraph"/>
              <w:numPr>
                <w:ilvl w:val="0"/>
                <w:numId w:val="15"/>
              </w:numPr>
              <w:tabs>
                <w:tab w:val="left" w:pos="798"/>
              </w:tabs>
              <w:spacing w:line="244" w:lineRule="exact"/>
              <w:rPr>
                <w:sz w:val="21"/>
              </w:rPr>
            </w:pPr>
            <w:r>
              <w:rPr>
                <w:sz w:val="21"/>
              </w:rPr>
              <w:t>Includes</w:t>
            </w:r>
            <w:r>
              <w:rPr>
                <w:spacing w:val="-7"/>
                <w:sz w:val="21"/>
              </w:rPr>
              <w:t xml:space="preserve"> </w:t>
            </w:r>
            <w:r>
              <w:rPr>
                <w:sz w:val="21"/>
              </w:rPr>
              <w:t>owners’</w:t>
            </w:r>
            <w:r>
              <w:rPr>
                <w:spacing w:val="-6"/>
                <w:sz w:val="21"/>
              </w:rPr>
              <w:t xml:space="preserve"> </w:t>
            </w:r>
            <w:r>
              <w:rPr>
                <w:sz w:val="21"/>
              </w:rPr>
              <w:t>names</w:t>
            </w:r>
            <w:r>
              <w:rPr>
                <w:spacing w:val="-6"/>
                <w:sz w:val="21"/>
              </w:rPr>
              <w:t xml:space="preserve"> </w:t>
            </w:r>
            <w:r>
              <w:rPr>
                <w:sz w:val="21"/>
              </w:rPr>
              <w:t>and</w:t>
            </w:r>
            <w:r>
              <w:rPr>
                <w:spacing w:val="-8"/>
                <w:sz w:val="21"/>
              </w:rPr>
              <w:t xml:space="preserve"> </w:t>
            </w:r>
            <w:r>
              <w:rPr>
                <w:spacing w:val="-2"/>
                <w:sz w:val="21"/>
              </w:rPr>
              <w:t>demographics</w:t>
            </w:r>
          </w:p>
          <w:p w14:paraId="3A4B4392" w14:textId="77777777" w:rsidR="0064076A" w:rsidRDefault="003D781E">
            <w:pPr>
              <w:pStyle w:val="TableParagraph"/>
              <w:numPr>
                <w:ilvl w:val="0"/>
                <w:numId w:val="15"/>
              </w:numPr>
              <w:tabs>
                <w:tab w:val="left" w:pos="798"/>
              </w:tabs>
              <w:spacing w:line="251" w:lineRule="exact"/>
              <w:rPr>
                <w:sz w:val="21"/>
              </w:rPr>
            </w:pPr>
            <w:r>
              <w:rPr>
                <w:sz w:val="21"/>
              </w:rPr>
              <w:t>Date</w:t>
            </w:r>
            <w:r>
              <w:rPr>
                <w:spacing w:val="-4"/>
                <w:sz w:val="21"/>
              </w:rPr>
              <w:t xml:space="preserve"> </w:t>
            </w:r>
            <w:r>
              <w:rPr>
                <w:sz w:val="21"/>
              </w:rPr>
              <w:t>of</w:t>
            </w:r>
            <w:r>
              <w:rPr>
                <w:spacing w:val="-3"/>
                <w:sz w:val="21"/>
              </w:rPr>
              <w:t xml:space="preserve"> </w:t>
            </w:r>
            <w:r>
              <w:rPr>
                <w:sz w:val="21"/>
              </w:rPr>
              <w:t>plan</w:t>
            </w:r>
            <w:r>
              <w:rPr>
                <w:spacing w:val="-3"/>
                <w:sz w:val="21"/>
              </w:rPr>
              <w:t xml:space="preserve"> </w:t>
            </w:r>
            <w:r>
              <w:rPr>
                <w:spacing w:val="-2"/>
                <w:sz w:val="21"/>
              </w:rPr>
              <w:t>development</w:t>
            </w:r>
          </w:p>
        </w:tc>
      </w:tr>
      <w:tr w:rsidR="0064076A" w14:paraId="12314280" w14:textId="77777777">
        <w:trPr>
          <w:trHeight w:val="1139"/>
        </w:trPr>
        <w:tc>
          <w:tcPr>
            <w:tcW w:w="3709" w:type="dxa"/>
            <w:shd w:val="clear" w:color="auto" w:fill="C00000"/>
          </w:tcPr>
          <w:p w14:paraId="717DD054" w14:textId="77777777" w:rsidR="0064076A" w:rsidRDefault="003D781E">
            <w:pPr>
              <w:pStyle w:val="TableParagraph"/>
              <w:spacing w:before="79"/>
              <w:rPr>
                <w:b/>
                <w:sz w:val="21"/>
              </w:rPr>
            </w:pPr>
            <w:r>
              <w:rPr>
                <w:b/>
                <w:color w:val="FFFFFF"/>
                <w:sz w:val="21"/>
              </w:rPr>
              <w:t>Summary</w:t>
            </w:r>
            <w:r>
              <w:rPr>
                <w:b/>
                <w:color w:val="FFFFFF"/>
                <w:spacing w:val="-5"/>
                <w:sz w:val="21"/>
              </w:rPr>
              <w:t xml:space="preserve"> </w:t>
            </w:r>
            <w:r>
              <w:rPr>
                <w:b/>
                <w:color w:val="FFFFFF"/>
                <w:sz w:val="21"/>
              </w:rPr>
              <w:t>of</w:t>
            </w:r>
            <w:r>
              <w:rPr>
                <w:b/>
                <w:color w:val="FFFFFF"/>
                <w:spacing w:val="-6"/>
                <w:sz w:val="21"/>
              </w:rPr>
              <w:t xml:space="preserve"> </w:t>
            </w:r>
            <w:r>
              <w:rPr>
                <w:b/>
                <w:color w:val="FFFFFF"/>
                <w:sz w:val="21"/>
              </w:rPr>
              <w:t>Loan</w:t>
            </w:r>
            <w:r>
              <w:rPr>
                <w:b/>
                <w:color w:val="FFFFFF"/>
                <w:spacing w:val="-4"/>
                <w:sz w:val="21"/>
              </w:rPr>
              <w:t xml:space="preserve"> </w:t>
            </w:r>
            <w:r>
              <w:rPr>
                <w:b/>
                <w:color w:val="FFFFFF"/>
                <w:spacing w:val="-2"/>
                <w:sz w:val="21"/>
              </w:rPr>
              <w:t>Request</w:t>
            </w:r>
          </w:p>
          <w:p w14:paraId="02AE2479" w14:textId="77777777" w:rsidR="0064076A" w:rsidRDefault="003D781E">
            <w:pPr>
              <w:pStyle w:val="TableParagraph"/>
              <w:spacing w:before="1"/>
              <w:rPr>
                <w:i/>
                <w:sz w:val="21"/>
              </w:rPr>
            </w:pPr>
            <w:r>
              <w:rPr>
                <w:i/>
                <w:color w:val="FFFFFF"/>
                <w:sz w:val="21"/>
              </w:rPr>
              <w:t>20</w:t>
            </w:r>
            <w:r>
              <w:rPr>
                <w:i/>
                <w:color w:val="FFFFFF"/>
                <w:spacing w:val="-2"/>
                <w:sz w:val="21"/>
              </w:rPr>
              <w:t xml:space="preserve"> points</w:t>
            </w:r>
          </w:p>
        </w:tc>
        <w:tc>
          <w:tcPr>
            <w:tcW w:w="5869" w:type="dxa"/>
          </w:tcPr>
          <w:p w14:paraId="6DB9F678" w14:textId="77777777" w:rsidR="0064076A" w:rsidRDefault="003D781E">
            <w:pPr>
              <w:pStyle w:val="TableParagraph"/>
              <w:numPr>
                <w:ilvl w:val="0"/>
                <w:numId w:val="14"/>
              </w:numPr>
              <w:tabs>
                <w:tab w:val="left" w:pos="798"/>
              </w:tabs>
              <w:spacing w:before="84" w:line="235" w:lineRule="auto"/>
              <w:ind w:right="127"/>
              <w:rPr>
                <w:sz w:val="21"/>
              </w:rPr>
            </w:pPr>
            <w:r>
              <w:rPr>
                <w:sz w:val="21"/>
              </w:rPr>
              <w:t>Must</w:t>
            </w:r>
            <w:r>
              <w:rPr>
                <w:spacing w:val="-4"/>
                <w:sz w:val="21"/>
              </w:rPr>
              <w:t xml:space="preserve"> </w:t>
            </w:r>
            <w:r>
              <w:rPr>
                <w:sz w:val="21"/>
              </w:rPr>
              <w:t>include,</w:t>
            </w:r>
            <w:r>
              <w:rPr>
                <w:spacing w:val="-4"/>
                <w:sz w:val="21"/>
              </w:rPr>
              <w:t xml:space="preserve"> </w:t>
            </w:r>
            <w:r>
              <w:rPr>
                <w:sz w:val="21"/>
              </w:rPr>
              <w:t>name</w:t>
            </w:r>
            <w:r>
              <w:rPr>
                <w:spacing w:val="-5"/>
                <w:sz w:val="21"/>
              </w:rPr>
              <w:t xml:space="preserve"> </w:t>
            </w:r>
            <w:r>
              <w:rPr>
                <w:sz w:val="21"/>
              </w:rPr>
              <w:t>of</w:t>
            </w:r>
            <w:r>
              <w:rPr>
                <w:spacing w:val="-4"/>
                <w:sz w:val="21"/>
              </w:rPr>
              <w:t xml:space="preserve"> </w:t>
            </w:r>
            <w:r>
              <w:rPr>
                <w:sz w:val="21"/>
              </w:rPr>
              <w:t>applicant(s),</w:t>
            </w:r>
            <w:r>
              <w:rPr>
                <w:spacing w:val="-4"/>
                <w:sz w:val="21"/>
              </w:rPr>
              <w:t xml:space="preserve"> </w:t>
            </w:r>
            <w:r>
              <w:rPr>
                <w:sz w:val="21"/>
              </w:rPr>
              <w:t>name</w:t>
            </w:r>
            <w:r>
              <w:rPr>
                <w:spacing w:val="-5"/>
                <w:sz w:val="21"/>
              </w:rPr>
              <w:t xml:space="preserve"> </w:t>
            </w:r>
            <w:r>
              <w:rPr>
                <w:sz w:val="21"/>
              </w:rPr>
              <w:t>of</w:t>
            </w:r>
            <w:r>
              <w:rPr>
                <w:spacing w:val="-5"/>
                <w:sz w:val="21"/>
              </w:rPr>
              <w:t xml:space="preserve"> </w:t>
            </w:r>
            <w:r>
              <w:rPr>
                <w:sz w:val="21"/>
              </w:rPr>
              <w:t>business,</w:t>
            </w:r>
            <w:r>
              <w:rPr>
                <w:spacing w:val="-5"/>
                <w:sz w:val="21"/>
              </w:rPr>
              <w:t xml:space="preserve"> </w:t>
            </w:r>
            <w:r>
              <w:rPr>
                <w:sz w:val="21"/>
              </w:rPr>
              <w:t>amount</w:t>
            </w:r>
            <w:r>
              <w:rPr>
                <w:spacing w:val="-7"/>
                <w:sz w:val="21"/>
              </w:rPr>
              <w:t xml:space="preserve"> </w:t>
            </w:r>
            <w:r>
              <w:rPr>
                <w:sz w:val="21"/>
              </w:rPr>
              <w:t>of loan request, terms of request and repayment, collateral, statement of personal guarantee, other conditions, estimated market value of business, debt vs. equity ratio</w:t>
            </w:r>
          </w:p>
        </w:tc>
      </w:tr>
      <w:tr w:rsidR="0064076A" w14:paraId="7FAA8CEF" w14:textId="77777777">
        <w:trPr>
          <w:trHeight w:val="691"/>
        </w:trPr>
        <w:tc>
          <w:tcPr>
            <w:tcW w:w="3709" w:type="dxa"/>
            <w:shd w:val="clear" w:color="auto" w:fill="C00000"/>
          </w:tcPr>
          <w:p w14:paraId="06D0D815" w14:textId="77777777" w:rsidR="0064076A" w:rsidRDefault="003D781E">
            <w:pPr>
              <w:pStyle w:val="TableParagraph"/>
              <w:spacing w:before="82" w:line="240" w:lineRule="exact"/>
              <w:rPr>
                <w:b/>
                <w:sz w:val="21"/>
              </w:rPr>
            </w:pPr>
            <w:r>
              <w:rPr>
                <w:b/>
                <w:color w:val="FFFFFF"/>
                <w:sz w:val="21"/>
              </w:rPr>
              <w:t>Table</w:t>
            </w:r>
            <w:r>
              <w:rPr>
                <w:b/>
                <w:color w:val="FFFFFF"/>
                <w:spacing w:val="-4"/>
                <w:sz w:val="21"/>
              </w:rPr>
              <w:t xml:space="preserve"> </w:t>
            </w:r>
            <w:r>
              <w:rPr>
                <w:b/>
                <w:color w:val="FFFFFF"/>
                <w:sz w:val="21"/>
              </w:rPr>
              <w:t>of</w:t>
            </w:r>
            <w:r>
              <w:rPr>
                <w:b/>
                <w:color w:val="FFFFFF"/>
                <w:spacing w:val="-3"/>
                <w:sz w:val="21"/>
              </w:rPr>
              <w:t xml:space="preserve"> </w:t>
            </w:r>
            <w:r>
              <w:rPr>
                <w:b/>
                <w:color w:val="FFFFFF"/>
                <w:spacing w:val="-2"/>
                <w:sz w:val="21"/>
              </w:rPr>
              <w:t>Contents</w:t>
            </w:r>
          </w:p>
          <w:p w14:paraId="14FE5E38" w14:textId="77777777" w:rsidR="0064076A" w:rsidRDefault="003D781E">
            <w:pPr>
              <w:pStyle w:val="TableParagraph"/>
              <w:spacing w:line="240" w:lineRule="exact"/>
              <w:rPr>
                <w:i/>
                <w:sz w:val="21"/>
              </w:rPr>
            </w:pPr>
            <w:r>
              <w:rPr>
                <w:i/>
                <w:color w:val="FFFFFF"/>
                <w:sz w:val="21"/>
              </w:rPr>
              <w:t xml:space="preserve">5 </w:t>
            </w:r>
            <w:r>
              <w:rPr>
                <w:i/>
                <w:color w:val="FFFFFF"/>
                <w:spacing w:val="-2"/>
                <w:sz w:val="21"/>
              </w:rPr>
              <w:t>points</w:t>
            </w:r>
          </w:p>
        </w:tc>
        <w:tc>
          <w:tcPr>
            <w:tcW w:w="5869" w:type="dxa"/>
          </w:tcPr>
          <w:p w14:paraId="7D7153D8" w14:textId="77777777" w:rsidR="0064076A" w:rsidRDefault="003D781E">
            <w:pPr>
              <w:pStyle w:val="TableParagraph"/>
              <w:numPr>
                <w:ilvl w:val="0"/>
                <w:numId w:val="13"/>
              </w:numPr>
              <w:tabs>
                <w:tab w:val="left" w:pos="798"/>
              </w:tabs>
              <w:spacing w:before="81"/>
              <w:rPr>
                <w:sz w:val="21"/>
              </w:rPr>
            </w:pPr>
            <w:r>
              <w:rPr>
                <w:sz w:val="21"/>
              </w:rPr>
              <w:t>Outline</w:t>
            </w:r>
            <w:r>
              <w:rPr>
                <w:spacing w:val="-7"/>
                <w:sz w:val="21"/>
              </w:rPr>
              <w:t xml:space="preserve"> </w:t>
            </w:r>
            <w:r>
              <w:rPr>
                <w:sz w:val="21"/>
              </w:rPr>
              <w:t>major</w:t>
            </w:r>
            <w:r>
              <w:rPr>
                <w:spacing w:val="-5"/>
                <w:sz w:val="21"/>
              </w:rPr>
              <w:t xml:space="preserve"> </w:t>
            </w:r>
            <w:r>
              <w:rPr>
                <w:sz w:val="21"/>
              </w:rPr>
              <w:t>sections</w:t>
            </w:r>
            <w:r>
              <w:rPr>
                <w:spacing w:val="-6"/>
                <w:sz w:val="21"/>
              </w:rPr>
              <w:t xml:space="preserve"> </w:t>
            </w:r>
            <w:r>
              <w:rPr>
                <w:sz w:val="21"/>
              </w:rPr>
              <w:t>with</w:t>
            </w:r>
            <w:r>
              <w:rPr>
                <w:spacing w:val="-8"/>
                <w:sz w:val="21"/>
              </w:rPr>
              <w:t xml:space="preserve"> </w:t>
            </w:r>
            <w:r>
              <w:rPr>
                <w:sz w:val="21"/>
              </w:rPr>
              <w:t>page</w:t>
            </w:r>
            <w:r>
              <w:rPr>
                <w:spacing w:val="-5"/>
                <w:sz w:val="21"/>
              </w:rPr>
              <w:t xml:space="preserve"> </w:t>
            </w:r>
            <w:r>
              <w:rPr>
                <w:spacing w:val="-2"/>
                <w:sz w:val="21"/>
              </w:rPr>
              <w:t>number</w:t>
            </w:r>
          </w:p>
        </w:tc>
      </w:tr>
      <w:tr w:rsidR="0064076A" w14:paraId="130BA8CE" w14:textId="77777777">
        <w:trPr>
          <w:trHeight w:val="890"/>
        </w:trPr>
        <w:tc>
          <w:tcPr>
            <w:tcW w:w="3709" w:type="dxa"/>
            <w:shd w:val="clear" w:color="auto" w:fill="C00000"/>
          </w:tcPr>
          <w:p w14:paraId="4CEDBC9C" w14:textId="77777777" w:rsidR="0064076A" w:rsidRDefault="003D781E">
            <w:pPr>
              <w:pStyle w:val="TableParagraph"/>
              <w:spacing w:before="79"/>
              <w:rPr>
                <w:b/>
                <w:sz w:val="21"/>
              </w:rPr>
            </w:pPr>
            <w:r>
              <w:rPr>
                <w:b/>
                <w:color w:val="FFFFFF"/>
                <w:sz w:val="21"/>
              </w:rPr>
              <w:t>Mission</w:t>
            </w:r>
            <w:r>
              <w:rPr>
                <w:b/>
                <w:color w:val="FFFFFF"/>
                <w:spacing w:val="-8"/>
                <w:sz w:val="21"/>
              </w:rPr>
              <w:t xml:space="preserve"> </w:t>
            </w:r>
            <w:r>
              <w:rPr>
                <w:b/>
                <w:color w:val="FFFFFF"/>
                <w:sz w:val="21"/>
              </w:rPr>
              <w:t>Statement</w:t>
            </w:r>
            <w:r>
              <w:rPr>
                <w:b/>
                <w:color w:val="FFFFFF"/>
                <w:spacing w:val="-8"/>
                <w:sz w:val="21"/>
              </w:rPr>
              <w:t xml:space="preserve"> </w:t>
            </w:r>
            <w:r>
              <w:rPr>
                <w:b/>
                <w:color w:val="FFFFFF"/>
                <w:sz w:val="21"/>
              </w:rPr>
              <w:t>or</w:t>
            </w:r>
            <w:r>
              <w:rPr>
                <w:b/>
                <w:color w:val="FFFFFF"/>
                <w:spacing w:val="-8"/>
                <w:sz w:val="21"/>
              </w:rPr>
              <w:t xml:space="preserve"> </w:t>
            </w:r>
            <w:r>
              <w:rPr>
                <w:b/>
                <w:color w:val="FFFFFF"/>
                <w:sz w:val="21"/>
              </w:rPr>
              <w:t>Purpose</w:t>
            </w:r>
            <w:r>
              <w:rPr>
                <w:b/>
                <w:color w:val="FFFFFF"/>
                <w:spacing w:val="-7"/>
                <w:sz w:val="21"/>
              </w:rPr>
              <w:t xml:space="preserve"> </w:t>
            </w:r>
            <w:r>
              <w:rPr>
                <w:b/>
                <w:color w:val="FFFFFF"/>
                <w:spacing w:val="-2"/>
                <w:sz w:val="21"/>
              </w:rPr>
              <w:t>Statement</w:t>
            </w:r>
          </w:p>
          <w:p w14:paraId="57699C64" w14:textId="77777777" w:rsidR="0064076A" w:rsidRDefault="003D781E">
            <w:pPr>
              <w:pStyle w:val="TableParagraph"/>
              <w:spacing w:before="1"/>
              <w:rPr>
                <w:i/>
                <w:sz w:val="21"/>
              </w:rPr>
            </w:pPr>
            <w:r>
              <w:rPr>
                <w:i/>
                <w:color w:val="FFFFFF"/>
                <w:sz w:val="21"/>
              </w:rPr>
              <w:t>10</w:t>
            </w:r>
            <w:r>
              <w:rPr>
                <w:i/>
                <w:color w:val="FFFFFF"/>
                <w:spacing w:val="-2"/>
                <w:sz w:val="21"/>
              </w:rPr>
              <w:t xml:space="preserve"> points</w:t>
            </w:r>
          </w:p>
        </w:tc>
        <w:tc>
          <w:tcPr>
            <w:tcW w:w="5869" w:type="dxa"/>
          </w:tcPr>
          <w:p w14:paraId="09A17B81" w14:textId="77777777" w:rsidR="0064076A" w:rsidRDefault="003D781E">
            <w:pPr>
              <w:pStyle w:val="TableParagraph"/>
              <w:numPr>
                <w:ilvl w:val="0"/>
                <w:numId w:val="12"/>
              </w:numPr>
              <w:tabs>
                <w:tab w:val="left" w:pos="798"/>
              </w:tabs>
              <w:spacing w:before="90" w:line="228" w:lineRule="auto"/>
              <w:ind w:right="231"/>
              <w:rPr>
                <w:sz w:val="21"/>
              </w:rPr>
            </w:pPr>
            <w:r>
              <w:rPr>
                <w:sz w:val="21"/>
              </w:rPr>
              <w:t>A</w:t>
            </w:r>
            <w:r>
              <w:rPr>
                <w:spacing w:val="-6"/>
                <w:sz w:val="21"/>
              </w:rPr>
              <w:t xml:space="preserve"> </w:t>
            </w:r>
            <w:r>
              <w:rPr>
                <w:sz w:val="21"/>
              </w:rPr>
              <w:t>concise</w:t>
            </w:r>
            <w:r>
              <w:rPr>
                <w:spacing w:val="-7"/>
                <w:sz w:val="21"/>
              </w:rPr>
              <w:t xml:space="preserve"> </w:t>
            </w:r>
            <w:r>
              <w:rPr>
                <w:sz w:val="21"/>
              </w:rPr>
              <w:t>description</w:t>
            </w:r>
            <w:r>
              <w:rPr>
                <w:spacing w:val="-6"/>
                <w:sz w:val="21"/>
              </w:rPr>
              <w:t xml:space="preserve"> </w:t>
            </w:r>
            <w:r>
              <w:rPr>
                <w:sz w:val="21"/>
              </w:rPr>
              <w:t>of</w:t>
            </w:r>
            <w:r>
              <w:rPr>
                <w:spacing w:val="-6"/>
                <w:sz w:val="21"/>
              </w:rPr>
              <w:t xml:space="preserve"> </w:t>
            </w:r>
            <w:r>
              <w:rPr>
                <w:sz w:val="21"/>
              </w:rPr>
              <w:t>market</w:t>
            </w:r>
            <w:r>
              <w:rPr>
                <w:spacing w:val="-8"/>
                <w:sz w:val="21"/>
              </w:rPr>
              <w:t xml:space="preserve"> </w:t>
            </w:r>
            <w:r>
              <w:rPr>
                <w:sz w:val="21"/>
              </w:rPr>
              <w:t>province,</w:t>
            </w:r>
            <w:r>
              <w:rPr>
                <w:spacing w:val="-6"/>
                <w:sz w:val="21"/>
              </w:rPr>
              <w:t xml:space="preserve"> </w:t>
            </w:r>
            <w:r>
              <w:rPr>
                <w:sz w:val="21"/>
              </w:rPr>
              <w:t>personal/professional philosophy and indication of how statement will be fulfilled</w:t>
            </w:r>
          </w:p>
        </w:tc>
      </w:tr>
    </w:tbl>
    <w:p w14:paraId="4157AF5E" w14:textId="77777777" w:rsidR="0064076A" w:rsidRDefault="0064076A">
      <w:pPr>
        <w:spacing w:line="228" w:lineRule="auto"/>
        <w:rPr>
          <w:sz w:val="21"/>
        </w:rPr>
        <w:sectPr w:rsidR="0064076A">
          <w:pgSz w:w="12240" w:h="15840"/>
          <w:pgMar w:top="760" w:right="880" w:bottom="1260" w:left="1340" w:header="0" w:footer="1040" w:gutter="0"/>
          <w:cols w:space="720"/>
        </w:sectPr>
      </w:pP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9"/>
        <w:gridCol w:w="5869"/>
      </w:tblGrid>
      <w:tr w:rsidR="0064076A" w14:paraId="707BE0B2" w14:textId="77777777">
        <w:trPr>
          <w:trHeight w:val="899"/>
        </w:trPr>
        <w:tc>
          <w:tcPr>
            <w:tcW w:w="3709" w:type="dxa"/>
            <w:shd w:val="clear" w:color="auto" w:fill="C00000"/>
          </w:tcPr>
          <w:p w14:paraId="5BEF7C64" w14:textId="77777777" w:rsidR="0064076A" w:rsidRDefault="003D781E">
            <w:pPr>
              <w:pStyle w:val="TableParagraph"/>
              <w:spacing w:before="81"/>
              <w:rPr>
                <w:b/>
                <w:sz w:val="21"/>
              </w:rPr>
            </w:pPr>
            <w:r>
              <w:rPr>
                <w:b/>
                <w:color w:val="FFFFFF"/>
                <w:sz w:val="21"/>
              </w:rPr>
              <w:t>Description</w:t>
            </w:r>
            <w:r>
              <w:rPr>
                <w:b/>
                <w:color w:val="FFFFFF"/>
                <w:spacing w:val="-6"/>
                <w:sz w:val="21"/>
              </w:rPr>
              <w:t xml:space="preserve"> </w:t>
            </w:r>
            <w:r>
              <w:rPr>
                <w:b/>
                <w:color w:val="FFFFFF"/>
                <w:sz w:val="21"/>
              </w:rPr>
              <w:t>of</w:t>
            </w:r>
            <w:r>
              <w:rPr>
                <w:b/>
                <w:color w:val="FFFFFF"/>
                <w:spacing w:val="-6"/>
                <w:sz w:val="21"/>
              </w:rPr>
              <w:t xml:space="preserve"> </w:t>
            </w:r>
            <w:r>
              <w:rPr>
                <w:b/>
                <w:color w:val="FFFFFF"/>
                <w:sz w:val="21"/>
              </w:rPr>
              <w:t>Business</w:t>
            </w:r>
            <w:r>
              <w:rPr>
                <w:b/>
                <w:color w:val="FFFFFF"/>
                <w:spacing w:val="-6"/>
                <w:sz w:val="21"/>
              </w:rPr>
              <w:t xml:space="preserve"> </w:t>
            </w:r>
            <w:r>
              <w:rPr>
                <w:b/>
                <w:color w:val="FFFFFF"/>
                <w:sz w:val="21"/>
              </w:rPr>
              <w:t>Plan</w:t>
            </w:r>
            <w:r>
              <w:rPr>
                <w:b/>
                <w:color w:val="FFFFFF"/>
                <w:spacing w:val="-8"/>
                <w:sz w:val="21"/>
              </w:rPr>
              <w:t xml:space="preserve"> </w:t>
            </w:r>
            <w:r>
              <w:rPr>
                <w:b/>
                <w:color w:val="FFFFFF"/>
                <w:sz w:val="21"/>
              </w:rPr>
              <w:t>with</w:t>
            </w:r>
            <w:r>
              <w:rPr>
                <w:b/>
                <w:color w:val="FFFFFF"/>
                <w:spacing w:val="-6"/>
                <w:sz w:val="21"/>
              </w:rPr>
              <w:t xml:space="preserve"> </w:t>
            </w:r>
            <w:r>
              <w:rPr>
                <w:b/>
                <w:color w:val="FFFFFF"/>
                <w:sz w:val="21"/>
              </w:rPr>
              <w:t>Area</w:t>
            </w:r>
            <w:r>
              <w:rPr>
                <w:b/>
                <w:color w:val="FFFFFF"/>
                <w:spacing w:val="-6"/>
                <w:sz w:val="21"/>
              </w:rPr>
              <w:t xml:space="preserve"> </w:t>
            </w:r>
            <w:r>
              <w:rPr>
                <w:b/>
                <w:color w:val="FFFFFF"/>
                <w:sz w:val="21"/>
              </w:rPr>
              <w:t>of Need Addressed</w:t>
            </w:r>
          </w:p>
          <w:p w14:paraId="0D8400F7" w14:textId="77777777" w:rsidR="0064076A" w:rsidRDefault="003D781E">
            <w:pPr>
              <w:pStyle w:val="TableParagraph"/>
              <w:spacing w:line="239" w:lineRule="exact"/>
              <w:rPr>
                <w:i/>
                <w:sz w:val="21"/>
              </w:rPr>
            </w:pPr>
            <w:r>
              <w:rPr>
                <w:i/>
                <w:color w:val="FFFFFF"/>
                <w:sz w:val="21"/>
              </w:rPr>
              <w:t>20</w:t>
            </w:r>
            <w:r>
              <w:rPr>
                <w:i/>
                <w:color w:val="FFFFFF"/>
                <w:spacing w:val="-2"/>
                <w:sz w:val="21"/>
              </w:rPr>
              <w:t xml:space="preserve"> points</w:t>
            </w:r>
          </w:p>
        </w:tc>
        <w:tc>
          <w:tcPr>
            <w:tcW w:w="5869" w:type="dxa"/>
          </w:tcPr>
          <w:p w14:paraId="1C25C824" w14:textId="77777777" w:rsidR="0064076A" w:rsidRDefault="003D781E">
            <w:pPr>
              <w:pStyle w:val="TableParagraph"/>
              <w:numPr>
                <w:ilvl w:val="0"/>
                <w:numId w:val="11"/>
              </w:numPr>
              <w:tabs>
                <w:tab w:val="left" w:pos="798"/>
              </w:tabs>
              <w:spacing w:before="84" w:line="235" w:lineRule="auto"/>
              <w:ind w:right="80"/>
              <w:rPr>
                <w:sz w:val="21"/>
              </w:rPr>
            </w:pPr>
            <w:r>
              <w:rPr>
                <w:sz w:val="21"/>
              </w:rPr>
              <w:t>Must</w:t>
            </w:r>
            <w:r>
              <w:rPr>
                <w:spacing w:val="-6"/>
                <w:sz w:val="21"/>
              </w:rPr>
              <w:t xml:space="preserve"> </w:t>
            </w:r>
            <w:proofErr w:type="gramStart"/>
            <w:r>
              <w:rPr>
                <w:sz w:val="21"/>
              </w:rPr>
              <w:t>include:</w:t>
            </w:r>
            <w:proofErr w:type="gramEnd"/>
            <w:r>
              <w:rPr>
                <w:spacing w:val="-6"/>
                <w:sz w:val="21"/>
              </w:rPr>
              <w:t xml:space="preserve"> </w:t>
            </w:r>
            <w:r>
              <w:rPr>
                <w:sz w:val="21"/>
              </w:rPr>
              <w:t>legal</w:t>
            </w:r>
            <w:r>
              <w:rPr>
                <w:spacing w:val="-6"/>
                <w:sz w:val="21"/>
              </w:rPr>
              <w:t xml:space="preserve"> </w:t>
            </w:r>
            <w:r>
              <w:rPr>
                <w:sz w:val="21"/>
              </w:rPr>
              <w:t>structure,</w:t>
            </w:r>
            <w:r>
              <w:rPr>
                <w:spacing w:val="-6"/>
                <w:sz w:val="21"/>
              </w:rPr>
              <w:t xml:space="preserve"> </w:t>
            </w:r>
            <w:r>
              <w:rPr>
                <w:sz w:val="21"/>
              </w:rPr>
              <w:t>products/services</w:t>
            </w:r>
            <w:r>
              <w:rPr>
                <w:spacing w:val="-9"/>
                <w:sz w:val="21"/>
              </w:rPr>
              <w:t xml:space="preserve"> </w:t>
            </w:r>
            <w:r>
              <w:rPr>
                <w:sz w:val="21"/>
              </w:rPr>
              <w:t>provided,</w:t>
            </w:r>
            <w:r>
              <w:rPr>
                <w:spacing w:val="-6"/>
                <w:sz w:val="21"/>
              </w:rPr>
              <w:t xml:space="preserve"> </w:t>
            </w:r>
            <w:r>
              <w:rPr>
                <w:sz w:val="21"/>
              </w:rPr>
              <w:t>location analysis, owner/primary management structure, discussion of insurances, discussion or security measures</w:t>
            </w:r>
          </w:p>
        </w:tc>
      </w:tr>
      <w:tr w:rsidR="0064076A" w14:paraId="2E890FBF" w14:textId="77777777">
        <w:trPr>
          <w:trHeight w:val="1620"/>
        </w:trPr>
        <w:tc>
          <w:tcPr>
            <w:tcW w:w="3709" w:type="dxa"/>
            <w:shd w:val="clear" w:color="auto" w:fill="C00000"/>
          </w:tcPr>
          <w:p w14:paraId="5B6801C7" w14:textId="77777777" w:rsidR="0064076A" w:rsidRDefault="003D781E">
            <w:pPr>
              <w:pStyle w:val="TableParagraph"/>
              <w:spacing w:before="82" w:line="240" w:lineRule="exact"/>
              <w:rPr>
                <w:b/>
                <w:sz w:val="21"/>
              </w:rPr>
            </w:pPr>
            <w:r>
              <w:rPr>
                <w:b/>
                <w:color w:val="FFFFFF"/>
                <w:sz w:val="21"/>
              </w:rPr>
              <w:lastRenderedPageBreak/>
              <w:t>Marketing</w:t>
            </w:r>
            <w:r>
              <w:rPr>
                <w:b/>
                <w:color w:val="FFFFFF"/>
                <w:spacing w:val="-9"/>
                <w:sz w:val="21"/>
              </w:rPr>
              <w:t xml:space="preserve"> </w:t>
            </w:r>
            <w:r>
              <w:rPr>
                <w:b/>
                <w:color w:val="FFFFFF"/>
                <w:spacing w:val="-4"/>
                <w:sz w:val="21"/>
              </w:rPr>
              <w:t>Plan</w:t>
            </w:r>
          </w:p>
          <w:p w14:paraId="40190589" w14:textId="77777777" w:rsidR="0064076A" w:rsidRDefault="003D781E">
            <w:pPr>
              <w:pStyle w:val="TableParagraph"/>
              <w:spacing w:line="240" w:lineRule="exact"/>
              <w:rPr>
                <w:i/>
                <w:sz w:val="21"/>
              </w:rPr>
            </w:pPr>
            <w:r>
              <w:rPr>
                <w:i/>
                <w:color w:val="FFFFFF"/>
                <w:sz w:val="21"/>
              </w:rPr>
              <w:t>30</w:t>
            </w:r>
            <w:r>
              <w:rPr>
                <w:i/>
                <w:color w:val="FFFFFF"/>
                <w:spacing w:val="-2"/>
                <w:sz w:val="21"/>
              </w:rPr>
              <w:t xml:space="preserve"> points</w:t>
            </w:r>
          </w:p>
        </w:tc>
        <w:tc>
          <w:tcPr>
            <w:tcW w:w="5869" w:type="dxa"/>
          </w:tcPr>
          <w:p w14:paraId="1AF6353C" w14:textId="77777777" w:rsidR="0064076A" w:rsidRDefault="003D781E">
            <w:pPr>
              <w:pStyle w:val="TableParagraph"/>
              <w:numPr>
                <w:ilvl w:val="0"/>
                <w:numId w:val="10"/>
              </w:numPr>
              <w:tabs>
                <w:tab w:val="left" w:pos="798"/>
              </w:tabs>
              <w:spacing w:before="91" w:line="228" w:lineRule="auto"/>
              <w:ind w:right="891"/>
              <w:rPr>
                <w:sz w:val="21"/>
              </w:rPr>
            </w:pPr>
            <w:r>
              <w:rPr>
                <w:sz w:val="21"/>
              </w:rPr>
              <w:t>Include</w:t>
            </w:r>
            <w:r>
              <w:rPr>
                <w:spacing w:val="-4"/>
                <w:sz w:val="21"/>
              </w:rPr>
              <w:t xml:space="preserve"> </w:t>
            </w:r>
            <w:r>
              <w:rPr>
                <w:sz w:val="21"/>
              </w:rPr>
              <w:t>a</w:t>
            </w:r>
            <w:r>
              <w:rPr>
                <w:spacing w:val="-4"/>
                <w:sz w:val="21"/>
              </w:rPr>
              <w:t xml:space="preserve"> </w:t>
            </w:r>
            <w:r>
              <w:rPr>
                <w:sz w:val="21"/>
              </w:rPr>
              <w:t>description</w:t>
            </w:r>
            <w:r>
              <w:rPr>
                <w:spacing w:val="-4"/>
                <w:sz w:val="21"/>
              </w:rPr>
              <w:t xml:space="preserve"> </w:t>
            </w:r>
            <w:r>
              <w:rPr>
                <w:sz w:val="21"/>
              </w:rPr>
              <w:t>of</w:t>
            </w:r>
            <w:r>
              <w:rPr>
                <w:spacing w:val="-4"/>
                <w:sz w:val="21"/>
              </w:rPr>
              <w:t xml:space="preserve"> </w:t>
            </w:r>
            <w:r>
              <w:rPr>
                <w:sz w:val="21"/>
              </w:rPr>
              <w:t>the</w:t>
            </w:r>
            <w:r>
              <w:rPr>
                <w:spacing w:val="-4"/>
                <w:sz w:val="21"/>
              </w:rPr>
              <w:t xml:space="preserve"> </w:t>
            </w:r>
            <w:r>
              <w:rPr>
                <w:sz w:val="21"/>
              </w:rPr>
              <w:t>market</w:t>
            </w:r>
            <w:r>
              <w:rPr>
                <w:spacing w:val="-4"/>
                <w:sz w:val="21"/>
              </w:rPr>
              <w:t xml:space="preserve"> </w:t>
            </w:r>
            <w:r>
              <w:rPr>
                <w:sz w:val="21"/>
              </w:rPr>
              <w:t>to</w:t>
            </w:r>
            <w:r>
              <w:rPr>
                <w:spacing w:val="-4"/>
                <w:sz w:val="21"/>
              </w:rPr>
              <w:t xml:space="preserve"> </w:t>
            </w:r>
            <w:r>
              <w:rPr>
                <w:sz w:val="21"/>
              </w:rPr>
              <w:t>be</w:t>
            </w:r>
            <w:r>
              <w:rPr>
                <w:spacing w:val="-4"/>
                <w:sz w:val="21"/>
              </w:rPr>
              <w:t xml:space="preserve"> </w:t>
            </w:r>
            <w:proofErr w:type="gramStart"/>
            <w:r>
              <w:rPr>
                <w:sz w:val="21"/>
              </w:rPr>
              <w:t>affects</w:t>
            </w:r>
            <w:proofErr w:type="gramEnd"/>
            <w:r>
              <w:rPr>
                <w:spacing w:val="-4"/>
                <w:sz w:val="21"/>
              </w:rPr>
              <w:t xml:space="preserve"> </w:t>
            </w:r>
            <w:r>
              <w:rPr>
                <w:sz w:val="21"/>
              </w:rPr>
              <w:t>(target market/potential market/competition)</w:t>
            </w:r>
          </w:p>
          <w:p w14:paraId="7264F7D1" w14:textId="77777777" w:rsidR="0064076A" w:rsidRDefault="003D781E">
            <w:pPr>
              <w:pStyle w:val="TableParagraph"/>
              <w:numPr>
                <w:ilvl w:val="0"/>
                <w:numId w:val="10"/>
              </w:numPr>
              <w:tabs>
                <w:tab w:val="left" w:pos="798"/>
              </w:tabs>
              <w:spacing w:before="14" w:line="228" w:lineRule="auto"/>
              <w:ind w:right="213"/>
              <w:rPr>
                <w:sz w:val="21"/>
              </w:rPr>
            </w:pPr>
            <w:r>
              <w:rPr>
                <w:sz w:val="21"/>
              </w:rPr>
              <w:t>Include</w:t>
            </w:r>
            <w:r>
              <w:rPr>
                <w:spacing w:val="-3"/>
                <w:sz w:val="21"/>
              </w:rPr>
              <w:t xml:space="preserve"> </w:t>
            </w:r>
            <w:r>
              <w:rPr>
                <w:sz w:val="21"/>
              </w:rPr>
              <w:t>an</w:t>
            </w:r>
            <w:r>
              <w:rPr>
                <w:spacing w:val="-3"/>
                <w:sz w:val="21"/>
              </w:rPr>
              <w:t xml:space="preserve"> </w:t>
            </w:r>
            <w:r>
              <w:rPr>
                <w:sz w:val="21"/>
              </w:rPr>
              <w:t>analysis</w:t>
            </w:r>
            <w:r>
              <w:rPr>
                <w:spacing w:val="-3"/>
                <w:sz w:val="21"/>
              </w:rPr>
              <w:t xml:space="preserve"> </w:t>
            </w:r>
            <w:r>
              <w:rPr>
                <w:sz w:val="21"/>
              </w:rPr>
              <w:t>and</w:t>
            </w:r>
            <w:r>
              <w:rPr>
                <w:spacing w:val="-3"/>
                <w:sz w:val="21"/>
              </w:rPr>
              <w:t xml:space="preserve"> </w:t>
            </w:r>
            <w:r>
              <w:rPr>
                <w:sz w:val="21"/>
              </w:rPr>
              <w:t>plan</w:t>
            </w:r>
            <w:r>
              <w:rPr>
                <w:spacing w:val="-3"/>
                <w:sz w:val="21"/>
              </w:rPr>
              <w:t xml:space="preserve"> </w:t>
            </w:r>
            <w:r>
              <w:rPr>
                <w:sz w:val="21"/>
              </w:rPr>
              <w:t>of</w:t>
            </w:r>
            <w:r>
              <w:rPr>
                <w:spacing w:val="-8"/>
                <w:sz w:val="21"/>
              </w:rPr>
              <w:t xml:space="preserve"> </w:t>
            </w:r>
            <w:r>
              <w:rPr>
                <w:sz w:val="21"/>
              </w:rPr>
              <w:t>how</w:t>
            </w:r>
            <w:r>
              <w:rPr>
                <w:spacing w:val="-2"/>
                <w:sz w:val="21"/>
              </w:rPr>
              <w:t xml:space="preserve"> </w:t>
            </w:r>
            <w:r>
              <w:rPr>
                <w:sz w:val="21"/>
              </w:rPr>
              <w:t>products</w:t>
            </w:r>
            <w:r>
              <w:rPr>
                <w:spacing w:val="-3"/>
                <w:sz w:val="21"/>
              </w:rPr>
              <w:t xml:space="preserve"> </w:t>
            </w:r>
            <w:r>
              <w:rPr>
                <w:sz w:val="21"/>
              </w:rPr>
              <w:t>or</w:t>
            </w:r>
            <w:r>
              <w:rPr>
                <w:spacing w:val="-5"/>
                <w:sz w:val="21"/>
              </w:rPr>
              <w:t xml:space="preserve"> </w:t>
            </w:r>
            <w:r>
              <w:rPr>
                <w:sz w:val="21"/>
              </w:rPr>
              <w:t>services</w:t>
            </w:r>
            <w:r>
              <w:rPr>
                <w:spacing w:val="-5"/>
                <w:sz w:val="21"/>
              </w:rPr>
              <w:t xml:space="preserve"> </w:t>
            </w:r>
            <w:r>
              <w:rPr>
                <w:sz w:val="21"/>
              </w:rPr>
              <w:t>will</w:t>
            </w:r>
            <w:r>
              <w:rPr>
                <w:spacing w:val="-3"/>
                <w:sz w:val="21"/>
              </w:rPr>
              <w:t xml:space="preserve"> </w:t>
            </w:r>
            <w:r>
              <w:rPr>
                <w:sz w:val="21"/>
              </w:rPr>
              <w:t xml:space="preserve">be marketed/promoted, produced, performed, </w:t>
            </w:r>
            <w:proofErr w:type="gramStart"/>
            <w:r>
              <w:rPr>
                <w:sz w:val="21"/>
              </w:rPr>
              <w:t>and or</w:t>
            </w:r>
            <w:proofErr w:type="gramEnd"/>
            <w:r>
              <w:rPr>
                <w:sz w:val="21"/>
              </w:rPr>
              <w:t xml:space="preserve"> sold.</w:t>
            </w:r>
          </w:p>
          <w:p w14:paraId="2683EF89" w14:textId="77777777" w:rsidR="0064076A" w:rsidRDefault="003D781E">
            <w:pPr>
              <w:pStyle w:val="TableParagraph"/>
              <w:numPr>
                <w:ilvl w:val="0"/>
                <w:numId w:val="10"/>
              </w:numPr>
              <w:tabs>
                <w:tab w:val="left" w:pos="798"/>
              </w:tabs>
              <w:spacing w:before="13" w:line="228" w:lineRule="auto"/>
              <w:ind w:right="497"/>
              <w:rPr>
                <w:sz w:val="21"/>
              </w:rPr>
            </w:pPr>
            <w:r>
              <w:rPr>
                <w:sz w:val="21"/>
              </w:rPr>
              <w:t>Include</w:t>
            </w:r>
            <w:r>
              <w:rPr>
                <w:spacing w:val="-5"/>
                <w:sz w:val="21"/>
              </w:rPr>
              <w:t xml:space="preserve"> </w:t>
            </w:r>
            <w:r>
              <w:rPr>
                <w:sz w:val="21"/>
              </w:rPr>
              <w:t>information</w:t>
            </w:r>
            <w:r>
              <w:rPr>
                <w:spacing w:val="-5"/>
                <w:sz w:val="21"/>
              </w:rPr>
              <w:t xml:space="preserve"> </w:t>
            </w:r>
            <w:r>
              <w:rPr>
                <w:sz w:val="21"/>
              </w:rPr>
              <w:t>regarding</w:t>
            </w:r>
            <w:r>
              <w:rPr>
                <w:spacing w:val="-5"/>
                <w:sz w:val="21"/>
              </w:rPr>
              <w:t xml:space="preserve"> </w:t>
            </w:r>
            <w:r>
              <w:rPr>
                <w:sz w:val="21"/>
              </w:rPr>
              <w:t>what</w:t>
            </w:r>
            <w:r>
              <w:rPr>
                <w:spacing w:val="-5"/>
                <w:sz w:val="21"/>
              </w:rPr>
              <w:t xml:space="preserve"> </w:t>
            </w:r>
            <w:r>
              <w:rPr>
                <w:sz w:val="21"/>
              </w:rPr>
              <w:t>is</w:t>
            </w:r>
            <w:r>
              <w:rPr>
                <w:spacing w:val="-5"/>
                <w:sz w:val="21"/>
              </w:rPr>
              <w:t xml:space="preserve"> </w:t>
            </w:r>
            <w:r>
              <w:rPr>
                <w:sz w:val="21"/>
              </w:rPr>
              <w:t>needed</w:t>
            </w:r>
            <w:r>
              <w:rPr>
                <w:spacing w:val="-5"/>
                <w:sz w:val="21"/>
              </w:rPr>
              <w:t xml:space="preserve"> </w:t>
            </w:r>
            <w:r>
              <w:rPr>
                <w:sz w:val="21"/>
              </w:rPr>
              <w:t>to</w:t>
            </w:r>
            <w:r>
              <w:rPr>
                <w:spacing w:val="-5"/>
                <w:sz w:val="21"/>
              </w:rPr>
              <w:t xml:space="preserve"> </w:t>
            </w:r>
            <w:r>
              <w:rPr>
                <w:sz w:val="21"/>
              </w:rPr>
              <w:t>achieve</w:t>
            </w:r>
            <w:r>
              <w:rPr>
                <w:spacing w:val="-5"/>
                <w:sz w:val="21"/>
              </w:rPr>
              <w:t xml:space="preserve"> </w:t>
            </w:r>
            <w:r>
              <w:rPr>
                <w:sz w:val="21"/>
              </w:rPr>
              <w:t>the marketing/promotion plan and the anticipated results.</w:t>
            </w:r>
          </w:p>
        </w:tc>
      </w:tr>
      <w:tr w:rsidR="0064076A" w14:paraId="6E83A375" w14:textId="77777777">
        <w:trPr>
          <w:trHeight w:val="1372"/>
        </w:trPr>
        <w:tc>
          <w:tcPr>
            <w:tcW w:w="3709" w:type="dxa"/>
            <w:shd w:val="clear" w:color="auto" w:fill="C00000"/>
          </w:tcPr>
          <w:p w14:paraId="5B2DD5F9" w14:textId="77777777" w:rsidR="0064076A" w:rsidRDefault="003D781E">
            <w:pPr>
              <w:pStyle w:val="TableParagraph"/>
              <w:spacing w:before="81" w:line="240" w:lineRule="exact"/>
              <w:rPr>
                <w:b/>
                <w:sz w:val="21"/>
              </w:rPr>
            </w:pPr>
            <w:r>
              <w:rPr>
                <w:b/>
                <w:color w:val="FFFFFF"/>
                <w:sz w:val="21"/>
              </w:rPr>
              <w:t>Physical</w:t>
            </w:r>
            <w:r>
              <w:rPr>
                <w:b/>
                <w:color w:val="FFFFFF"/>
                <w:spacing w:val="-8"/>
                <w:sz w:val="21"/>
              </w:rPr>
              <w:t xml:space="preserve"> </w:t>
            </w:r>
            <w:r>
              <w:rPr>
                <w:b/>
                <w:color w:val="FFFFFF"/>
                <w:sz w:val="21"/>
              </w:rPr>
              <w:t>Description</w:t>
            </w:r>
            <w:r>
              <w:rPr>
                <w:b/>
                <w:color w:val="FFFFFF"/>
                <w:spacing w:val="-6"/>
                <w:sz w:val="21"/>
              </w:rPr>
              <w:t xml:space="preserve"> </w:t>
            </w:r>
            <w:r>
              <w:rPr>
                <w:b/>
                <w:color w:val="FFFFFF"/>
                <w:sz w:val="21"/>
              </w:rPr>
              <w:t>of</w:t>
            </w:r>
            <w:r>
              <w:rPr>
                <w:b/>
                <w:color w:val="FFFFFF"/>
                <w:spacing w:val="-8"/>
                <w:sz w:val="21"/>
              </w:rPr>
              <w:t xml:space="preserve"> </w:t>
            </w:r>
            <w:r>
              <w:rPr>
                <w:b/>
                <w:color w:val="FFFFFF"/>
                <w:sz w:val="21"/>
              </w:rPr>
              <w:t>the</w:t>
            </w:r>
            <w:r>
              <w:rPr>
                <w:b/>
                <w:color w:val="FFFFFF"/>
                <w:spacing w:val="-6"/>
                <w:sz w:val="21"/>
              </w:rPr>
              <w:t xml:space="preserve"> </w:t>
            </w:r>
            <w:r>
              <w:rPr>
                <w:b/>
                <w:color w:val="FFFFFF"/>
                <w:spacing w:val="-2"/>
                <w:sz w:val="21"/>
              </w:rPr>
              <w:t>Business</w:t>
            </w:r>
          </w:p>
          <w:p w14:paraId="08768528" w14:textId="77777777" w:rsidR="0064076A" w:rsidRDefault="003D781E">
            <w:pPr>
              <w:pStyle w:val="TableParagraph"/>
              <w:spacing w:line="240" w:lineRule="exact"/>
              <w:rPr>
                <w:i/>
                <w:sz w:val="21"/>
              </w:rPr>
            </w:pPr>
            <w:r>
              <w:rPr>
                <w:i/>
                <w:color w:val="FFFFFF"/>
                <w:sz w:val="21"/>
              </w:rPr>
              <w:t>15</w:t>
            </w:r>
            <w:r>
              <w:rPr>
                <w:i/>
                <w:color w:val="FFFFFF"/>
                <w:spacing w:val="-2"/>
                <w:sz w:val="21"/>
              </w:rPr>
              <w:t xml:space="preserve"> points</w:t>
            </w:r>
          </w:p>
        </w:tc>
        <w:tc>
          <w:tcPr>
            <w:tcW w:w="5869" w:type="dxa"/>
          </w:tcPr>
          <w:p w14:paraId="45DEFEE3" w14:textId="77777777" w:rsidR="0064076A" w:rsidRDefault="003D781E">
            <w:pPr>
              <w:pStyle w:val="TableParagraph"/>
              <w:numPr>
                <w:ilvl w:val="0"/>
                <w:numId w:val="9"/>
              </w:numPr>
              <w:tabs>
                <w:tab w:val="left" w:pos="798"/>
              </w:tabs>
              <w:spacing w:before="93" w:line="228" w:lineRule="auto"/>
              <w:ind w:right="327"/>
              <w:jc w:val="both"/>
              <w:rPr>
                <w:sz w:val="21"/>
              </w:rPr>
            </w:pPr>
            <w:r>
              <w:rPr>
                <w:sz w:val="21"/>
              </w:rPr>
              <w:t>Must</w:t>
            </w:r>
            <w:r>
              <w:rPr>
                <w:spacing w:val="-4"/>
                <w:sz w:val="21"/>
              </w:rPr>
              <w:t xml:space="preserve"> </w:t>
            </w:r>
            <w:r>
              <w:rPr>
                <w:sz w:val="21"/>
              </w:rPr>
              <w:t>include</w:t>
            </w:r>
            <w:r>
              <w:rPr>
                <w:spacing w:val="-4"/>
                <w:sz w:val="21"/>
              </w:rPr>
              <w:t xml:space="preserve"> </w:t>
            </w:r>
            <w:r>
              <w:rPr>
                <w:sz w:val="21"/>
              </w:rPr>
              <w:t>workflow</w:t>
            </w:r>
            <w:r>
              <w:rPr>
                <w:spacing w:val="-4"/>
                <w:sz w:val="21"/>
              </w:rPr>
              <w:t xml:space="preserve"> </w:t>
            </w:r>
            <w:r>
              <w:rPr>
                <w:sz w:val="21"/>
              </w:rPr>
              <w:t>and</w:t>
            </w:r>
            <w:r>
              <w:rPr>
                <w:spacing w:val="-7"/>
                <w:sz w:val="21"/>
              </w:rPr>
              <w:t xml:space="preserve"> </w:t>
            </w:r>
            <w:r>
              <w:rPr>
                <w:sz w:val="21"/>
              </w:rPr>
              <w:t>floor</w:t>
            </w:r>
            <w:r>
              <w:rPr>
                <w:spacing w:val="-7"/>
                <w:sz w:val="21"/>
              </w:rPr>
              <w:t xml:space="preserve"> </w:t>
            </w:r>
            <w:r>
              <w:rPr>
                <w:sz w:val="21"/>
              </w:rPr>
              <w:t>layout</w:t>
            </w:r>
            <w:r>
              <w:rPr>
                <w:spacing w:val="-4"/>
                <w:sz w:val="21"/>
              </w:rPr>
              <w:t xml:space="preserve"> </w:t>
            </w:r>
            <w:r>
              <w:rPr>
                <w:sz w:val="21"/>
              </w:rPr>
              <w:t>(blueprints)</w:t>
            </w:r>
            <w:r>
              <w:rPr>
                <w:spacing w:val="-4"/>
                <w:sz w:val="21"/>
              </w:rPr>
              <w:t xml:space="preserve"> </w:t>
            </w:r>
            <w:r>
              <w:rPr>
                <w:sz w:val="21"/>
              </w:rPr>
              <w:t>of</w:t>
            </w:r>
            <w:r>
              <w:rPr>
                <w:spacing w:val="-4"/>
                <w:sz w:val="21"/>
              </w:rPr>
              <w:t xml:space="preserve"> </w:t>
            </w:r>
            <w:r>
              <w:rPr>
                <w:sz w:val="21"/>
              </w:rPr>
              <w:t>the</w:t>
            </w:r>
            <w:r>
              <w:rPr>
                <w:spacing w:val="-4"/>
                <w:sz w:val="21"/>
              </w:rPr>
              <w:t xml:space="preserve"> </w:t>
            </w:r>
            <w:r>
              <w:rPr>
                <w:sz w:val="21"/>
              </w:rPr>
              <w:t>store and or building or utilized space (if space is being used)</w:t>
            </w:r>
          </w:p>
          <w:p w14:paraId="16E51C84" w14:textId="77777777" w:rsidR="0064076A" w:rsidRDefault="003D781E">
            <w:pPr>
              <w:pStyle w:val="TableParagraph"/>
              <w:numPr>
                <w:ilvl w:val="0"/>
                <w:numId w:val="9"/>
              </w:numPr>
              <w:tabs>
                <w:tab w:val="left" w:pos="798"/>
              </w:tabs>
              <w:spacing w:before="8" w:line="232" w:lineRule="auto"/>
              <w:ind w:right="672"/>
              <w:jc w:val="both"/>
              <w:rPr>
                <w:sz w:val="21"/>
              </w:rPr>
            </w:pPr>
            <w:r>
              <w:rPr>
                <w:sz w:val="21"/>
              </w:rPr>
              <w:t>Must</w:t>
            </w:r>
            <w:r>
              <w:rPr>
                <w:spacing w:val="-2"/>
                <w:sz w:val="21"/>
              </w:rPr>
              <w:t xml:space="preserve"> </w:t>
            </w:r>
            <w:r>
              <w:rPr>
                <w:sz w:val="21"/>
              </w:rPr>
              <w:t>also</w:t>
            </w:r>
            <w:r>
              <w:rPr>
                <w:spacing w:val="-3"/>
                <w:sz w:val="21"/>
              </w:rPr>
              <w:t xml:space="preserve"> </w:t>
            </w:r>
            <w:r>
              <w:rPr>
                <w:sz w:val="21"/>
              </w:rPr>
              <w:t>describe</w:t>
            </w:r>
            <w:r>
              <w:rPr>
                <w:spacing w:val="-3"/>
                <w:sz w:val="21"/>
              </w:rPr>
              <w:t xml:space="preserve"> </w:t>
            </w:r>
            <w:r>
              <w:rPr>
                <w:sz w:val="21"/>
              </w:rPr>
              <w:t>required</w:t>
            </w:r>
            <w:r>
              <w:rPr>
                <w:spacing w:val="-5"/>
                <w:sz w:val="21"/>
              </w:rPr>
              <w:t xml:space="preserve"> </w:t>
            </w:r>
            <w:r>
              <w:rPr>
                <w:sz w:val="21"/>
              </w:rPr>
              <w:t>credentialing,</w:t>
            </w:r>
            <w:r>
              <w:rPr>
                <w:spacing w:val="-2"/>
                <w:sz w:val="21"/>
              </w:rPr>
              <w:t xml:space="preserve"> </w:t>
            </w:r>
            <w:r>
              <w:rPr>
                <w:sz w:val="21"/>
              </w:rPr>
              <w:t>licensing</w:t>
            </w:r>
            <w:proofErr w:type="gramStart"/>
            <w:r>
              <w:rPr>
                <w:sz w:val="21"/>
              </w:rPr>
              <w:t>,</w:t>
            </w:r>
            <w:r>
              <w:rPr>
                <w:spacing w:val="-3"/>
                <w:sz w:val="21"/>
              </w:rPr>
              <w:t xml:space="preserve"> </w:t>
            </w:r>
            <w:r>
              <w:rPr>
                <w:sz w:val="21"/>
              </w:rPr>
              <w:t>legal documents</w:t>
            </w:r>
            <w:proofErr w:type="gramEnd"/>
            <w:r>
              <w:rPr>
                <w:spacing w:val="-6"/>
                <w:sz w:val="21"/>
              </w:rPr>
              <w:t xml:space="preserve"> </w:t>
            </w:r>
            <w:r>
              <w:rPr>
                <w:sz w:val="21"/>
              </w:rPr>
              <w:t>needed</w:t>
            </w:r>
            <w:r>
              <w:rPr>
                <w:spacing w:val="-6"/>
                <w:sz w:val="21"/>
              </w:rPr>
              <w:t xml:space="preserve"> </w:t>
            </w:r>
            <w:r>
              <w:rPr>
                <w:sz w:val="21"/>
              </w:rPr>
              <w:t>for</w:t>
            </w:r>
            <w:r>
              <w:rPr>
                <w:spacing w:val="-5"/>
                <w:sz w:val="21"/>
              </w:rPr>
              <w:t xml:space="preserve"> </w:t>
            </w:r>
            <w:r>
              <w:rPr>
                <w:sz w:val="21"/>
              </w:rPr>
              <w:t>the</w:t>
            </w:r>
            <w:r>
              <w:rPr>
                <w:spacing w:val="-6"/>
                <w:sz w:val="21"/>
              </w:rPr>
              <w:t xml:space="preserve"> </w:t>
            </w:r>
            <w:r>
              <w:rPr>
                <w:sz w:val="21"/>
              </w:rPr>
              <w:t>business</w:t>
            </w:r>
            <w:r>
              <w:rPr>
                <w:spacing w:val="-6"/>
                <w:sz w:val="21"/>
              </w:rPr>
              <w:t xml:space="preserve"> </w:t>
            </w:r>
            <w:r>
              <w:rPr>
                <w:sz w:val="21"/>
              </w:rPr>
              <w:t>such</w:t>
            </w:r>
            <w:r>
              <w:rPr>
                <w:spacing w:val="-5"/>
                <w:sz w:val="21"/>
              </w:rPr>
              <w:t xml:space="preserve"> </w:t>
            </w:r>
            <w:r>
              <w:rPr>
                <w:sz w:val="21"/>
              </w:rPr>
              <w:t>as</w:t>
            </w:r>
            <w:r>
              <w:rPr>
                <w:spacing w:val="-6"/>
                <w:sz w:val="21"/>
              </w:rPr>
              <w:t xml:space="preserve"> </w:t>
            </w:r>
            <w:r>
              <w:rPr>
                <w:sz w:val="21"/>
              </w:rPr>
              <w:t>collaborative practice agreements</w:t>
            </w:r>
          </w:p>
        </w:tc>
      </w:tr>
      <w:tr w:rsidR="0064076A" w14:paraId="1D173401" w14:textId="77777777">
        <w:trPr>
          <w:trHeight w:val="2095"/>
        </w:trPr>
        <w:tc>
          <w:tcPr>
            <w:tcW w:w="3709" w:type="dxa"/>
            <w:shd w:val="clear" w:color="auto" w:fill="C00000"/>
          </w:tcPr>
          <w:p w14:paraId="4B229F7D" w14:textId="77777777" w:rsidR="0064076A" w:rsidRDefault="003D781E">
            <w:pPr>
              <w:pStyle w:val="TableParagraph"/>
              <w:spacing w:before="79"/>
              <w:rPr>
                <w:b/>
                <w:sz w:val="21"/>
              </w:rPr>
            </w:pPr>
            <w:r>
              <w:rPr>
                <w:b/>
                <w:color w:val="FFFFFF"/>
                <w:sz w:val="21"/>
              </w:rPr>
              <w:t>Financial</w:t>
            </w:r>
            <w:r>
              <w:rPr>
                <w:b/>
                <w:color w:val="FFFFFF"/>
                <w:spacing w:val="-9"/>
                <w:sz w:val="21"/>
              </w:rPr>
              <w:t xml:space="preserve"> </w:t>
            </w:r>
            <w:r>
              <w:rPr>
                <w:b/>
                <w:color w:val="FFFFFF"/>
                <w:spacing w:val="-2"/>
                <w:sz w:val="21"/>
              </w:rPr>
              <w:t>Documents</w:t>
            </w:r>
          </w:p>
          <w:p w14:paraId="0A4D4C1D" w14:textId="77777777" w:rsidR="0064076A" w:rsidRDefault="003D781E">
            <w:pPr>
              <w:pStyle w:val="TableParagraph"/>
              <w:spacing w:before="2"/>
              <w:rPr>
                <w:i/>
                <w:sz w:val="21"/>
              </w:rPr>
            </w:pPr>
            <w:r>
              <w:rPr>
                <w:i/>
                <w:color w:val="FFFFFF"/>
                <w:sz w:val="21"/>
              </w:rPr>
              <w:t>35</w:t>
            </w:r>
            <w:r>
              <w:rPr>
                <w:i/>
                <w:color w:val="FFFFFF"/>
                <w:spacing w:val="-2"/>
                <w:sz w:val="21"/>
              </w:rPr>
              <w:t xml:space="preserve"> points</w:t>
            </w:r>
          </w:p>
        </w:tc>
        <w:tc>
          <w:tcPr>
            <w:tcW w:w="5869" w:type="dxa"/>
          </w:tcPr>
          <w:p w14:paraId="526DB5DF" w14:textId="77777777" w:rsidR="0064076A" w:rsidRDefault="003D781E">
            <w:pPr>
              <w:pStyle w:val="TableParagraph"/>
              <w:numPr>
                <w:ilvl w:val="0"/>
                <w:numId w:val="8"/>
              </w:numPr>
              <w:tabs>
                <w:tab w:val="left" w:pos="798"/>
              </w:tabs>
              <w:spacing w:before="83" w:line="237" w:lineRule="auto"/>
              <w:ind w:right="337"/>
              <w:rPr>
                <w:sz w:val="21"/>
              </w:rPr>
            </w:pPr>
            <w:r>
              <w:rPr>
                <w:sz w:val="21"/>
              </w:rPr>
              <w:t>Must include the following financial reports: Projected sales volume</w:t>
            </w:r>
            <w:r>
              <w:rPr>
                <w:spacing w:val="-5"/>
                <w:sz w:val="21"/>
              </w:rPr>
              <w:t xml:space="preserve"> </w:t>
            </w:r>
            <w:r>
              <w:rPr>
                <w:sz w:val="21"/>
              </w:rPr>
              <w:t>(short</w:t>
            </w:r>
            <w:r>
              <w:rPr>
                <w:spacing w:val="-5"/>
                <w:sz w:val="21"/>
              </w:rPr>
              <w:t xml:space="preserve"> </w:t>
            </w:r>
            <w:r>
              <w:rPr>
                <w:sz w:val="21"/>
              </w:rPr>
              <w:t>term/long</w:t>
            </w:r>
            <w:r>
              <w:rPr>
                <w:spacing w:val="-5"/>
                <w:sz w:val="21"/>
              </w:rPr>
              <w:t xml:space="preserve"> </w:t>
            </w:r>
            <w:r>
              <w:rPr>
                <w:sz w:val="21"/>
              </w:rPr>
              <w:t>term),</w:t>
            </w:r>
            <w:r>
              <w:rPr>
                <w:spacing w:val="-7"/>
                <w:sz w:val="21"/>
              </w:rPr>
              <w:t xml:space="preserve"> </w:t>
            </w:r>
            <w:r>
              <w:rPr>
                <w:sz w:val="21"/>
              </w:rPr>
              <w:t>Expense</w:t>
            </w:r>
            <w:r>
              <w:rPr>
                <w:spacing w:val="-5"/>
                <w:sz w:val="21"/>
              </w:rPr>
              <w:t xml:space="preserve"> </w:t>
            </w:r>
            <w:r>
              <w:rPr>
                <w:sz w:val="21"/>
              </w:rPr>
              <w:t>projections,</w:t>
            </w:r>
            <w:r>
              <w:rPr>
                <w:spacing w:val="-5"/>
                <w:sz w:val="21"/>
              </w:rPr>
              <w:t xml:space="preserve"> </w:t>
            </w:r>
            <w:r>
              <w:rPr>
                <w:sz w:val="21"/>
              </w:rPr>
              <w:t>cash</w:t>
            </w:r>
            <w:r>
              <w:rPr>
                <w:spacing w:val="-5"/>
                <w:sz w:val="21"/>
              </w:rPr>
              <w:t xml:space="preserve"> </w:t>
            </w:r>
            <w:r>
              <w:rPr>
                <w:sz w:val="21"/>
              </w:rPr>
              <w:t>flow projections, budget, inventory evaluation, cost/square foot evaluation, financial statement (Pro Forma) income statement/Pro Forma Balance Sheet)</w:t>
            </w:r>
          </w:p>
          <w:p w14:paraId="55E714D6" w14:textId="77777777" w:rsidR="0064076A" w:rsidRDefault="003D781E">
            <w:pPr>
              <w:pStyle w:val="TableParagraph"/>
              <w:numPr>
                <w:ilvl w:val="0"/>
                <w:numId w:val="8"/>
              </w:numPr>
              <w:tabs>
                <w:tab w:val="left" w:pos="798"/>
              </w:tabs>
              <w:spacing w:before="1" w:line="235" w:lineRule="auto"/>
              <w:ind w:right="128"/>
              <w:rPr>
                <w:sz w:val="21"/>
              </w:rPr>
            </w:pPr>
            <w:r>
              <w:rPr>
                <w:sz w:val="21"/>
              </w:rPr>
              <w:t>Must also include platform(s) for billing for services and how to acquire</w:t>
            </w:r>
            <w:r>
              <w:rPr>
                <w:spacing w:val="-5"/>
                <w:sz w:val="21"/>
              </w:rPr>
              <w:t xml:space="preserve"> </w:t>
            </w:r>
            <w:r>
              <w:rPr>
                <w:sz w:val="21"/>
              </w:rPr>
              <w:t>revenue</w:t>
            </w:r>
            <w:r>
              <w:rPr>
                <w:spacing w:val="-6"/>
                <w:sz w:val="21"/>
              </w:rPr>
              <w:t xml:space="preserve"> </w:t>
            </w:r>
            <w:r>
              <w:rPr>
                <w:sz w:val="21"/>
              </w:rPr>
              <w:t>(through</w:t>
            </w:r>
            <w:r>
              <w:rPr>
                <w:spacing w:val="-5"/>
                <w:sz w:val="21"/>
              </w:rPr>
              <w:t xml:space="preserve"> </w:t>
            </w:r>
            <w:r>
              <w:rPr>
                <w:sz w:val="21"/>
              </w:rPr>
              <w:t>social</w:t>
            </w:r>
            <w:r>
              <w:rPr>
                <w:spacing w:val="-6"/>
                <w:sz w:val="21"/>
              </w:rPr>
              <w:t xml:space="preserve"> </w:t>
            </w:r>
            <w:r>
              <w:rPr>
                <w:sz w:val="21"/>
              </w:rPr>
              <w:t>media,</w:t>
            </w:r>
            <w:r>
              <w:rPr>
                <w:spacing w:val="-4"/>
                <w:sz w:val="21"/>
              </w:rPr>
              <w:t xml:space="preserve"> </w:t>
            </w:r>
            <w:r>
              <w:rPr>
                <w:sz w:val="21"/>
              </w:rPr>
              <w:t>online</w:t>
            </w:r>
            <w:r>
              <w:rPr>
                <w:spacing w:val="-5"/>
                <w:sz w:val="21"/>
              </w:rPr>
              <w:t xml:space="preserve"> </w:t>
            </w:r>
            <w:r>
              <w:rPr>
                <w:sz w:val="21"/>
              </w:rPr>
              <w:t>bill</w:t>
            </w:r>
            <w:r>
              <w:rPr>
                <w:spacing w:val="-4"/>
                <w:sz w:val="21"/>
              </w:rPr>
              <w:t xml:space="preserve"> </w:t>
            </w:r>
            <w:proofErr w:type="gramStart"/>
            <w:r>
              <w:rPr>
                <w:sz w:val="21"/>
              </w:rPr>
              <w:t>pay</w:t>
            </w:r>
            <w:proofErr w:type="gramEnd"/>
            <w:r>
              <w:rPr>
                <w:sz w:val="21"/>
              </w:rPr>
              <w:t>,</w:t>
            </w:r>
            <w:r>
              <w:rPr>
                <w:spacing w:val="-4"/>
                <w:sz w:val="21"/>
              </w:rPr>
              <w:t xml:space="preserve"> </w:t>
            </w:r>
            <w:r>
              <w:rPr>
                <w:sz w:val="21"/>
              </w:rPr>
              <w:t>third</w:t>
            </w:r>
            <w:r>
              <w:rPr>
                <w:spacing w:val="-5"/>
                <w:sz w:val="21"/>
              </w:rPr>
              <w:t xml:space="preserve"> </w:t>
            </w:r>
            <w:r>
              <w:rPr>
                <w:sz w:val="21"/>
              </w:rPr>
              <w:t>party billing, etc.)</w:t>
            </w:r>
          </w:p>
        </w:tc>
      </w:tr>
      <w:tr w:rsidR="0064076A" w14:paraId="2BF6C6BA" w14:textId="77777777">
        <w:trPr>
          <w:trHeight w:val="900"/>
        </w:trPr>
        <w:tc>
          <w:tcPr>
            <w:tcW w:w="3709" w:type="dxa"/>
            <w:shd w:val="clear" w:color="auto" w:fill="C00000"/>
          </w:tcPr>
          <w:p w14:paraId="1E32D12C" w14:textId="77777777" w:rsidR="0064076A" w:rsidRDefault="003D781E">
            <w:pPr>
              <w:pStyle w:val="TableParagraph"/>
              <w:spacing w:before="79" w:line="240" w:lineRule="exact"/>
              <w:rPr>
                <w:b/>
                <w:sz w:val="21"/>
              </w:rPr>
            </w:pPr>
            <w:r>
              <w:rPr>
                <w:b/>
                <w:color w:val="FFFFFF"/>
                <w:sz w:val="21"/>
              </w:rPr>
              <w:t>Supporting</w:t>
            </w:r>
            <w:r>
              <w:rPr>
                <w:b/>
                <w:color w:val="FFFFFF"/>
                <w:spacing w:val="-5"/>
                <w:sz w:val="21"/>
              </w:rPr>
              <w:t xml:space="preserve"> </w:t>
            </w:r>
            <w:r>
              <w:rPr>
                <w:b/>
                <w:color w:val="FFFFFF"/>
                <w:spacing w:val="-2"/>
                <w:sz w:val="21"/>
              </w:rPr>
              <w:t>Documentation</w:t>
            </w:r>
          </w:p>
          <w:p w14:paraId="1E8F516A" w14:textId="77777777" w:rsidR="0064076A" w:rsidRDefault="003D781E">
            <w:pPr>
              <w:pStyle w:val="TableParagraph"/>
              <w:spacing w:line="240" w:lineRule="exact"/>
              <w:rPr>
                <w:i/>
                <w:sz w:val="21"/>
              </w:rPr>
            </w:pPr>
            <w:r>
              <w:rPr>
                <w:i/>
                <w:color w:val="FFFFFF"/>
                <w:sz w:val="21"/>
              </w:rPr>
              <w:t>10</w:t>
            </w:r>
            <w:r>
              <w:rPr>
                <w:i/>
                <w:color w:val="FFFFFF"/>
                <w:spacing w:val="-2"/>
                <w:sz w:val="21"/>
              </w:rPr>
              <w:t xml:space="preserve"> points</w:t>
            </w:r>
          </w:p>
        </w:tc>
        <w:tc>
          <w:tcPr>
            <w:tcW w:w="5869" w:type="dxa"/>
          </w:tcPr>
          <w:p w14:paraId="7B330D78" w14:textId="77777777" w:rsidR="0064076A" w:rsidRDefault="003D781E">
            <w:pPr>
              <w:pStyle w:val="TableParagraph"/>
              <w:numPr>
                <w:ilvl w:val="0"/>
                <w:numId w:val="7"/>
              </w:numPr>
              <w:tabs>
                <w:tab w:val="left" w:pos="798"/>
              </w:tabs>
              <w:spacing w:before="80" w:line="249" w:lineRule="exact"/>
              <w:rPr>
                <w:sz w:val="21"/>
              </w:rPr>
            </w:pPr>
            <w:r>
              <w:rPr>
                <w:sz w:val="21"/>
              </w:rPr>
              <w:t>Abbreviated</w:t>
            </w:r>
            <w:r>
              <w:rPr>
                <w:spacing w:val="-9"/>
                <w:sz w:val="21"/>
              </w:rPr>
              <w:t xml:space="preserve"> </w:t>
            </w:r>
            <w:r>
              <w:rPr>
                <w:sz w:val="21"/>
              </w:rPr>
              <w:t>Curriculum</w:t>
            </w:r>
            <w:r>
              <w:rPr>
                <w:spacing w:val="-8"/>
                <w:sz w:val="21"/>
              </w:rPr>
              <w:t xml:space="preserve"> </w:t>
            </w:r>
            <w:r>
              <w:rPr>
                <w:spacing w:val="-4"/>
                <w:sz w:val="21"/>
              </w:rPr>
              <w:t>vitae</w:t>
            </w:r>
          </w:p>
          <w:p w14:paraId="7098BD1C" w14:textId="77777777" w:rsidR="0064076A" w:rsidRDefault="003D781E">
            <w:pPr>
              <w:pStyle w:val="TableParagraph"/>
              <w:numPr>
                <w:ilvl w:val="0"/>
                <w:numId w:val="7"/>
              </w:numPr>
              <w:tabs>
                <w:tab w:val="left" w:pos="798"/>
              </w:tabs>
              <w:spacing w:line="244" w:lineRule="exact"/>
              <w:rPr>
                <w:sz w:val="21"/>
              </w:rPr>
            </w:pPr>
            <w:r>
              <w:rPr>
                <w:sz w:val="21"/>
              </w:rPr>
              <w:t>Personal</w:t>
            </w:r>
            <w:r>
              <w:rPr>
                <w:spacing w:val="-9"/>
                <w:sz w:val="21"/>
              </w:rPr>
              <w:t xml:space="preserve"> </w:t>
            </w:r>
            <w:r>
              <w:rPr>
                <w:sz w:val="21"/>
              </w:rPr>
              <w:t>Financial</w:t>
            </w:r>
            <w:r>
              <w:rPr>
                <w:spacing w:val="-8"/>
                <w:sz w:val="21"/>
              </w:rPr>
              <w:t xml:space="preserve"> </w:t>
            </w:r>
            <w:r>
              <w:rPr>
                <w:spacing w:val="-2"/>
                <w:sz w:val="21"/>
              </w:rPr>
              <w:t>Statement</w:t>
            </w:r>
          </w:p>
          <w:p w14:paraId="2E9BD994" w14:textId="77777777" w:rsidR="0064076A" w:rsidRDefault="003D781E">
            <w:pPr>
              <w:pStyle w:val="TableParagraph"/>
              <w:numPr>
                <w:ilvl w:val="0"/>
                <w:numId w:val="7"/>
              </w:numPr>
              <w:tabs>
                <w:tab w:val="left" w:pos="798"/>
              </w:tabs>
              <w:spacing w:line="251" w:lineRule="exact"/>
              <w:rPr>
                <w:sz w:val="21"/>
              </w:rPr>
            </w:pPr>
            <w:r>
              <w:rPr>
                <w:sz w:val="21"/>
              </w:rPr>
              <w:t>Lease</w:t>
            </w:r>
            <w:r>
              <w:rPr>
                <w:spacing w:val="-6"/>
                <w:sz w:val="21"/>
              </w:rPr>
              <w:t xml:space="preserve"> </w:t>
            </w:r>
            <w:r>
              <w:rPr>
                <w:sz w:val="21"/>
              </w:rPr>
              <w:t>Agreement</w:t>
            </w:r>
            <w:r>
              <w:rPr>
                <w:spacing w:val="-6"/>
                <w:sz w:val="21"/>
              </w:rPr>
              <w:t xml:space="preserve"> </w:t>
            </w:r>
            <w:r>
              <w:rPr>
                <w:sz w:val="21"/>
              </w:rPr>
              <w:t>(if</w:t>
            </w:r>
            <w:r>
              <w:rPr>
                <w:spacing w:val="-6"/>
                <w:sz w:val="21"/>
              </w:rPr>
              <w:t xml:space="preserve"> </w:t>
            </w:r>
            <w:r>
              <w:rPr>
                <w:spacing w:val="-2"/>
                <w:sz w:val="21"/>
              </w:rPr>
              <w:t>applicable)</w:t>
            </w:r>
          </w:p>
        </w:tc>
      </w:tr>
      <w:tr w:rsidR="0064076A" w14:paraId="129DB3D3" w14:textId="77777777">
        <w:trPr>
          <w:trHeight w:val="928"/>
        </w:trPr>
        <w:tc>
          <w:tcPr>
            <w:tcW w:w="3709" w:type="dxa"/>
            <w:shd w:val="clear" w:color="auto" w:fill="C00000"/>
          </w:tcPr>
          <w:p w14:paraId="35329DBF" w14:textId="77777777" w:rsidR="0064076A" w:rsidRDefault="003D781E">
            <w:pPr>
              <w:pStyle w:val="TableParagraph"/>
              <w:spacing w:before="79"/>
              <w:rPr>
                <w:b/>
                <w:sz w:val="21"/>
              </w:rPr>
            </w:pPr>
            <w:r>
              <w:rPr>
                <w:b/>
                <w:color w:val="FFFFFF"/>
                <w:spacing w:val="-2"/>
                <w:sz w:val="21"/>
              </w:rPr>
              <w:t>Neatness/Professionalism</w:t>
            </w:r>
          </w:p>
          <w:p w14:paraId="71DA697F" w14:textId="77777777" w:rsidR="0064076A" w:rsidRDefault="003D781E">
            <w:pPr>
              <w:pStyle w:val="TableParagraph"/>
              <w:spacing w:before="1" w:line="240" w:lineRule="exact"/>
              <w:rPr>
                <w:i/>
                <w:sz w:val="21"/>
              </w:rPr>
            </w:pPr>
            <w:r>
              <w:rPr>
                <w:i/>
                <w:color w:val="FFFFFF"/>
                <w:sz w:val="21"/>
              </w:rPr>
              <w:t>15</w:t>
            </w:r>
            <w:r>
              <w:rPr>
                <w:i/>
                <w:color w:val="FFFFFF"/>
                <w:spacing w:val="-2"/>
                <w:sz w:val="21"/>
              </w:rPr>
              <w:t xml:space="preserve"> points</w:t>
            </w:r>
          </w:p>
          <w:p w14:paraId="630E276B" w14:textId="77777777" w:rsidR="0064076A" w:rsidRDefault="003D781E">
            <w:pPr>
              <w:pStyle w:val="TableParagraph"/>
              <w:spacing w:line="240" w:lineRule="exact"/>
              <w:rPr>
                <w:i/>
                <w:sz w:val="21"/>
              </w:rPr>
            </w:pPr>
            <w:r>
              <w:rPr>
                <w:i/>
                <w:color w:val="FFFFFF"/>
                <w:sz w:val="21"/>
                <w:u w:val="single" w:color="FFFFFF"/>
              </w:rPr>
              <w:t>(To</w:t>
            </w:r>
            <w:r>
              <w:rPr>
                <w:i/>
                <w:color w:val="FFFFFF"/>
                <w:spacing w:val="-4"/>
                <w:sz w:val="21"/>
                <w:u w:val="single" w:color="FFFFFF"/>
              </w:rPr>
              <w:t xml:space="preserve"> </w:t>
            </w:r>
            <w:r>
              <w:rPr>
                <w:i/>
                <w:color w:val="FFFFFF"/>
                <w:sz w:val="21"/>
                <w:u w:val="single" w:color="FFFFFF"/>
              </w:rPr>
              <w:t>be</w:t>
            </w:r>
            <w:r>
              <w:rPr>
                <w:i/>
                <w:color w:val="FFFFFF"/>
                <w:spacing w:val="-4"/>
                <w:sz w:val="21"/>
                <w:u w:val="single" w:color="FFFFFF"/>
              </w:rPr>
              <w:t xml:space="preserve"> </w:t>
            </w:r>
            <w:r>
              <w:rPr>
                <w:i/>
                <w:color w:val="FFFFFF"/>
                <w:sz w:val="21"/>
                <w:u w:val="single" w:color="FFFFFF"/>
              </w:rPr>
              <w:t>determined</w:t>
            </w:r>
            <w:r>
              <w:rPr>
                <w:i/>
                <w:color w:val="FFFFFF"/>
                <w:spacing w:val="-4"/>
                <w:sz w:val="21"/>
                <w:u w:val="single" w:color="FFFFFF"/>
              </w:rPr>
              <w:t xml:space="preserve"> </w:t>
            </w:r>
            <w:r>
              <w:rPr>
                <w:i/>
                <w:color w:val="FFFFFF"/>
                <w:sz w:val="21"/>
                <w:u w:val="single" w:color="FFFFFF"/>
              </w:rPr>
              <w:t>at</w:t>
            </w:r>
            <w:r>
              <w:rPr>
                <w:i/>
                <w:color w:val="FFFFFF"/>
                <w:spacing w:val="-3"/>
                <w:sz w:val="21"/>
                <w:u w:val="single" w:color="FFFFFF"/>
              </w:rPr>
              <w:t xml:space="preserve"> </w:t>
            </w:r>
            <w:r>
              <w:rPr>
                <w:i/>
                <w:color w:val="FFFFFF"/>
                <w:sz w:val="21"/>
                <w:u w:val="single" w:color="FFFFFF"/>
              </w:rPr>
              <w:t>the</w:t>
            </w:r>
            <w:r>
              <w:rPr>
                <w:i/>
                <w:color w:val="FFFFFF"/>
                <w:spacing w:val="-3"/>
                <w:sz w:val="21"/>
                <w:u w:val="single" w:color="FFFFFF"/>
              </w:rPr>
              <w:t xml:space="preserve"> </w:t>
            </w:r>
            <w:r>
              <w:rPr>
                <w:i/>
                <w:color w:val="FFFFFF"/>
                <w:spacing w:val="-2"/>
                <w:sz w:val="21"/>
                <w:u w:val="single" w:color="FFFFFF"/>
              </w:rPr>
              <w:t>presentation)</w:t>
            </w:r>
          </w:p>
        </w:tc>
        <w:tc>
          <w:tcPr>
            <w:tcW w:w="5869" w:type="dxa"/>
          </w:tcPr>
          <w:p w14:paraId="310B1E7F" w14:textId="77777777" w:rsidR="0064076A" w:rsidRDefault="003D781E">
            <w:pPr>
              <w:pStyle w:val="TableParagraph"/>
              <w:numPr>
                <w:ilvl w:val="0"/>
                <w:numId w:val="6"/>
              </w:numPr>
              <w:tabs>
                <w:tab w:val="left" w:pos="798"/>
              </w:tabs>
              <w:spacing w:before="90" w:line="228" w:lineRule="auto"/>
              <w:ind w:right="192"/>
              <w:rPr>
                <w:sz w:val="21"/>
              </w:rPr>
            </w:pPr>
            <w:r>
              <w:rPr>
                <w:sz w:val="21"/>
              </w:rPr>
              <w:t>1”</w:t>
            </w:r>
            <w:r>
              <w:rPr>
                <w:spacing w:val="-8"/>
                <w:sz w:val="21"/>
              </w:rPr>
              <w:t xml:space="preserve"> </w:t>
            </w:r>
            <w:r>
              <w:rPr>
                <w:sz w:val="21"/>
              </w:rPr>
              <w:t>margin,</w:t>
            </w:r>
            <w:r>
              <w:rPr>
                <w:spacing w:val="-3"/>
                <w:sz w:val="21"/>
              </w:rPr>
              <w:t xml:space="preserve"> </w:t>
            </w:r>
            <w:r>
              <w:rPr>
                <w:sz w:val="21"/>
              </w:rPr>
              <w:t>12</w:t>
            </w:r>
            <w:r>
              <w:rPr>
                <w:spacing w:val="-4"/>
                <w:sz w:val="21"/>
              </w:rPr>
              <w:t xml:space="preserve"> </w:t>
            </w:r>
            <w:r>
              <w:rPr>
                <w:sz w:val="21"/>
              </w:rPr>
              <w:t>pt.</w:t>
            </w:r>
            <w:r>
              <w:rPr>
                <w:spacing w:val="-4"/>
                <w:sz w:val="21"/>
              </w:rPr>
              <w:t xml:space="preserve"> </w:t>
            </w:r>
            <w:r>
              <w:rPr>
                <w:sz w:val="21"/>
              </w:rPr>
              <w:t>font,</w:t>
            </w:r>
            <w:r>
              <w:rPr>
                <w:spacing w:val="-3"/>
                <w:sz w:val="21"/>
              </w:rPr>
              <w:t xml:space="preserve"> </w:t>
            </w:r>
            <w:r>
              <w:rPr>
                <w:sz w:val="21"/>
              </w:rPr>
              <w:t>double-spaced,</w:t>
            </w:r>
            <w:r>
              <w:rPr>
                <w:spacing w:val="-3"/>
                <w:sz w:val="21"/>
              </w:rPr>
              <w:t xml:space="preserve"> </w:t>
            </w:r>
            <w:r>
              <w:rPr>
                <w:sz w:val="21"/>
              </w:rPr>
              <w:t>logical</w:t>
            </w:r>
            <w:r>
              <w:rPr>
                <w:spacing w:val="-4"/>
                <w:sz w:val="21"/>
              </w:rPr>
              <w:t xml:space="preserve"> </w:t>
            </w:r>
            <w:r>
              <w:rPr>
                <w:sz w:val="21"/>
              </w:rPr>
              <w:t>organization</w:t>
            </w:r>
            <w:r>
              <w:rPr>
                <w:spacing w:val="-4"/>
                <w:sz w:val="21"/>
              </w:rPr>
              <w:t xml:space="preserve"> </w:t>
            </w:r>
            <w:r>
              <w:rPr>
                <w:sz w:val="21"/>
              </w:rPr>
              <w:t>of</w:t>
            </w:r>
            <w:r>
              <w:rPr>
                <w:spacing w:val="-4"/>
                <w:sz w:val="21"/>
              </w:rPr>
              <w:t xml:space="preserve"> </w:t>
            </w:r>
            <w:r>
              <w:rPr>
                <w:sz w:val="21"/>
              </w:rPr>
              <w:t>the information presented, spelling/grammar/syntax, referencing</w:t>
            </w:r>
          </w:p>
        </w:tc>
      </w:tr>
      <w:tr w:rsidR="0064076A" w14:paraId="4AC1619E" w14:textId="77777777">
        <w:trPr>
          <w:trHeight w:val="1862"/>
        </w:trPr>
        <w:tc>
          <w:tcPr>
            <w:tcW w:w="3709" w:type="dxa"/>
            <w:shd w:val="clear" w:color="auto" w:fill="C00000"/>
          </w:tcPr>
          <w:p w14:paraId="47085648" w14:textId="77777777" w:rsidR="0064076A" w:rsidRDefault="003D781E">
            <w:pPr>
              <w:pStyle w:val="TableParagraph"/>
              <w:spacing w:before="81" w:line="240" w:lineRule="exact"/>
              <w:rPr>
                <w:b/>
                <w:sz w:val="21"/>
              </w:rPr>
            </w:pPr>
            <w:r>
              <w:rPr>
                <w:b/>
                <w:color w:val="FFFFFF"/>
                <w:sz w:val="21"/>
              </w:rPr>
              <w:t>Feasibility/Ability</w:t>
            </w:r>
            <w:r>
              <w:rPr>
                <w:b/>
                <w:color w:val="FFFFFF"/>
                <w:spacing w:val="-12"/>
                <w:sz w:val="21"/>
              </w:rPr>
              <w:t xml:space="preserve"> </w:t>
            </w:r>
            <w:r>
              <w:rPr>
                <w:b/>
                <w:color w:val="FFFFFF"/>
                <w:sz w:val="21"/>
              </w:rPr>
              <w:t>to</w:t>
            </w:r>
            <w:r>
              <w:rPr>
                <w:b/>
                <w:color w:val="FFFFFF"/>
                <w:spacing w:val="-11"/>
                <w:sz w:val="21"/>
              </w:rPr>
              <w:t xml:space="preserve"> </w:t>
            </w:r>
            <w:r>
              <w:rPr>
                <w:b/>
                <w:color w:val="FFFFFF"/>
                <w:spacing w:val="-2"/>
                <w:sz w:val="21"/>
              </w:rPr>
              <w:t>Implement</w:t>
            </w:r>
          </w:p>
          <w:p w14:paraId="25E2DD94" w14:textId="77777777" w:rsidR="0064076A" w:rsidRDefault="003D781E">
            <w:pPr>
              <w:pStyle w:val="TableParagraph"/>
              <w:spacing w:line="240" w:lineRule="exact"/>
              <w:rPr>
                <w:i/>
                <w:sz w:val="21"/>
              </w:rPr>
            </w:pPr>
            <w:r>
              <w:rPr>
                <w:i/>
                <w:color w:val="FFFFFF"/>
                <w:sz w:val="21"/>
              </w:rPr>
              <w:t>35</w:t>
            </w:r>
            <w:r>
              <w:rPr>
                <w:i/>
                <w:color w:val="FFFFFF"/>
                <w:spacing w:val="-2"/>
                <w:sz w:val="21"/>
              </w:rPr>
              <w:t xml:space="preserve"> points</w:t>
            </w:r>
          </w:p>
          <w:p w14:paraId="0B5B2CF1" w14:textId="77777777" w:rsidR="0064076A" w:rsidRDefault="003D781E">
            <w:pPr>
              <w:pStyle w:val="TableParagraph"/>
              <w:spacing w:before="2"/>
              <w:rPr>
                <w:i/>
                <w:sz w:val="21"/>
              </w:rPr>
            </w:pPr>
            <w:r>
              <w:rPr>
                <w:i/>
                <w:color w:val="FFFFFF"/>
                <w:sz w:val="21"/>
                <w:u w:val="single" w:color="FFFFFF"/>
              </w:rPr>
              <w:t>(To</w:t>
            </w:r>
            <w:r>
              <w:rPr>
                <w:i/>
                <w:color w:val="FFFFFF"/>
                <w:spacing w:val="-4"/>
                <w:sz w:val="21"/>
                <w:u w:val="single" w:color="FFFFFF"/>
              </w:rPr>
              <w:t xml:space="preserve"> </w:t>
            </w:r>
            <w:r>
              <w:rPr>
                <w:i/>
                <w:color w:val="FFFFFF"/>
                <w:sz w:val="21"/>
                <w:u w:val="single" w:color="FFFFFF"/>
              </w:rPr>
              <w:t>be</w:t>
            </w:r>
            <w:r>
              <w:rPr>
                <w:i/>
                <w:color w:val="FFFFFF"/>
                <w:spacing w:val="-4"/>
                <w:sz w:val="21"/>
                <w:u w:val="single" w:color="FFFFFF"/>
              </w:rPr>
              <w:t xml:space="preserve"> </w:t>
            </w:r>
            <w:r>
              <w:rPr>
                <w:i/>
                <w:color w:val="FFFFFF"/>
                <w:sz w:val="21"/>
                <w:u w:val="single" w:color="FFFFFF"/>
              </w:rPr>
              <w:t>determined</w:t>
            </w:r>
            <w:r>
              <w:rPr>
                <w:i/>
                <w:color w:val="FFFFFF"/>
                <w:spacing w:val="-4"/>
                <w:sz w:val="21"/>
                <w:u w:val="single" w:color="FFFFFF"/>
              </w:rPr>
              <w:t xml:space="preserve"> </w:t>
            </w:r>
            <w:r>
              <w:rPr>
                <w:i/>
                <w:color w:val="FFFFFF"/>
                <w:sz w:val="21"/>
                <w:u w:val="single" w:color="FFFFFF"/>
              </w:rPr>
              <w:t>at</w:t>
            </w:r>
            <w:r>
              <w:rPr>
                <w:i/>
                <w:color w:val="FFFFFF"/>
                <w:spacing w:val="-3"/>
                <w:sz w:val="21"/>
                <w:u w:val="single" w:color="FFFFFF"/>
              </w:rPr>
              <w:t xml:space="preserve"> </w:t>
            </w:r>
            <w:r>
              <w:rPr>
                <w:i/>
                <w:color w:val="FFFFFF"/>
                <w:sz w:val="21"/>
                <w:u w:val="single" w:color="FFFFFF"/>
              </w:rPr>
              <w:t>the</w:t>
            </w:r>
            <w:r>
              <w:rPr>
                <w:i/>
                <w:color w:val="FFFFFF"/>
                <w:spacing w:val="-3"/>
                <w:sz w:val="21"/>
                <w:u w:val="single" w:color="FFFFFF"/>
              </w:rPr>
              <w:t xml:space="preserve"> </w:t>
            </w:r>
            <w:r>
              <w:rPr>
                <w:i/>
                <w:color w:val="FFFFFF"/>
                <w:spacing w:val="-2"/>
                <w:sz w:val="21"/>
                <w:u w:val="single" w:color="FFFFFF"/>
              </w:rPr>
              <w:t>presentation)</w:t>
            </w:r>
          </w:p>
        </w:tc>
        <w:tc>
          <w:tcPr>
            <w:tcW w:w="5869" w:type="dxa"/>
          </w:tcPr>
          <w:p w14:paraId="43D7D98A" w14:textId="77777777" w:rsidR="0064076A" w:rsidRDefault="003D781E">
            <w:pPr>
              <w:pStyle w:val="TableParagraph"/>
              <w:numPr>
                <w:ilvl w:val="0"/>
                <w:numId w:val="5"/>
              </w:numPr>
              <w:tabs>
                <w:tab w:val="left" w:pos="798"/>
              </w:tabs>
              <w:spacing w:before="85" w:line="237" w:lineRule="auto"/>
              <w:ind w:right="355"/>
              <w:rPr>
                <w:sz w:val="21"/>
              </w:rPr>
            </w:pPr>
            <w:r>
              <w:rPr>
                <w:sz w:val="21"/>
              </w:rPr>
              <w:t xml:space="preserve">The information presented needs to represent the current pharmacy </w:t>
            </w:r>
            <w:proofErr w:type="gramStart"/>
            <w:r>
              <w:rPr>
                <w:sz w:val="21"/>
              </w:rPr>
              <w:t>market place</w:t>
            </w:r>
            <w:proofErr w:type="gramEnd"/>
            <w:r>
              <w:rPr>
                <w:sz w:val="21"/>
              </w:rPr>
              <w:t>.</w:t>
            </w:r>
            <w:r>
              <w:rPr>
                <w:spacing w:val="40"/>
                <w:sz w:val="21"/>
              </w:rPr>
              <w:t xml:space="preserve"> </w:t>
            </w:r>
            <w:r>
              <w:rPr>
                <w:sz w:val="21"/>
              </w:rPr>
              <w:t>It is important to predict future performances accurately.</w:t>
            </w:r>
            <w:r>
              <w:rPr>
                <w:spacing w:val="40"/>
                <w:sz w:val="21"/>
              </w:rPr>
              <w:t xml:space="preserve"> </w:t>
            </w:r>
            <w:r>
              <w:rPr>
                <w:sz w:val="21"/>
              </w:rPr>
              <w:t>It is important for this document to appeal</w:t>
            </w:r>
            <w:r>
              <w:rPr>
                <w:spacing w:val="-5"/>
                <w:sz w:val="21"/>
              </w:rPr>
              <w:t xml:space="preserve"> </w:t>
            </w:r>
            <w:r>
              <w:rPr>
                <w:sz w:val="21"/>
              </w:rPr>
              <w:t>to</w:t>
            </w:r>
            <w:r>
              <w:rPr>
                <w:spacing w:val="-5"/>
                <w:sz w:val="21"/>
              </w:rPr>
              <w:t xml:space="preserve"> </w:t>
            </w:r>
            <w:r>
              <w:rPr>
                <w:sz w:val="21"/>
              </w:rPr>
              <w:t>an</w:t>
            </w:r>
            <w:r>
              <w:rPr>
                <w:spacing w:val="-5"/>
                <w:sz w:val="21"/>
              </w:rPr>
              <w:t xml:space="preserve"> </w:t>
            </w:r>
            <w:r>
              <w:rPr>
                <w:sz w:val="21"/>
              </w:rPr>
              <w:t>investor,</w:t>
            </w:r>
            <w:r>
              <w:rPr>
                <w:spacing w:val="-5"/>
                <w:sz w:val="21"/>
              </w:rPr>
              <w:t xml:space="preserve"> </w:t>
            </w:r>
            <w:r>
              <w:rPr>
                <w:sz w:val="21"/>
              </w:rPr>
              <w:t>lending</w:t>
            </w:r>
            <w:r>
              <w:rPr>
                <w:spacing w:val="-4"/>
                <w:sz w:val="21"/>
              </w:rPr>
              <w:t xml:space="preserve"> </w:t>
            </w:r>
            <w:r>
              <w:rPr>
                <w:sz w:val="21"/>
              </w:rPr>
              <w:t>institution,</w:t>
            </w:r>
            <w:r>
              <w:rPr>
                <w:spacing w:val="-4"/>
                <w:sz w:val="21"/>
              </w:rPr>
              <w:t xml:space="preserve"> </w:t>
            </w:r>
            <w:r>
              <w:rPr>
                <w:sz w:val="21"/>
              </w:rPr>
              <w:t>or</w:t>
            </w:r>
            <w:r>
              <w:rPr>
                <w:spacing w:val="-5"/>
                <w:sz w:val="21"/>
              </w:rPr>
              <w:t xml:space="preserve"> </w:t>
            </w:r>
            <w:r>
              <w:rPr>
                <w:sz w:val="21"/>
              </w:rPr>
              <w:t>head</w:t>
            </w:r>
            <w:r>
              <w:rPr>
                <w:spacing w:val="-4"/>
                <w:sz w:val="21"/>
              </w:rPr>
              <w:t xml:space="preserve"> </w:t>
            </w:r>
            <w:r>
              <w:rPr>
                <w:sz w:val="21"/>
              </w:rPr>
              <w:t>of</w:t>
            </w:r>
            <w:r>
              <w:rPr>
                <w:spacing w:val="-4"/>
                <w:sz w:val="21"/>
              </w:rPr>
              <w:t xml:space="preserve"> </w:t>
            </w:r>
            <w:r>
              <w:rPr>
                <w:sz w:val="21"/>
              </w:rPr>
              <w:t>pharmacy services.</w:t>
            </w:r>
            <w:r>
              <w:rPr>
                <w:spacing w:val="40"/>
                <w:sz w:val="21"/>
              </w:rPr>
              <w:t xml:space="preserve"> </w:t>
            </w:r>
            <w:r>
              <w:rPr>
                <w:sz w:val="21"/>
              </w:rPr>
              <w:t>It is recommended the applicants consult with an actual</w:t>
            </w:r>
            <w:r>
              <w:rPr>
                <w:spacing w:val="-4"/>
                <w:sz w:val="21"/>
              </w:rPr>
              <w:t xml:space="preserve"> </w:t>
            </w:r>
            <w:r>
              <w:rPr>
                <w:sz w:val="21"/>
              </w:rPr>
              <w:t>member</w:t>
            </w:r>
            <w:r>
              <w:rPr>
                <w:spacing w:val="-6"/>
                <w:sz w:val="21"/>
              </w:rPr>
              <w:t xml:space="preserve"> </w:t>
            </w:r>
            <w:r>
              <w:rPr>
                <w:sz w:val="21"/>
              </w:rPr>
              <w:t>of</w:t>
            </w:r>
            <w:r>
              <w:rPr>
                <w:spacing w:val="-3"/>
                <w:sz w:val="21"/>
              </w:rPr>
              <w:t xml:space="preserve"> </w:t>
            </w:r>
            <w:r>
              <w:rPr>
                <w:sz w:val="21"/>
              </w:rPr>
              <w:t>the</w:t>
            </w:r>
            <w:r>
              <w:rPr>
                <w:spacing w:val="-4"/>
                <w:sz w:val="21"/>
              </w:rPr>
              <w:t xml:space="preserve"> </w:t>
            </w:r>
            <w:r>
              <w:rPr>
                <w:sz w:val="21"/>
              </w:rPr>
              <w:t>banking</w:t>
            </w:r>
            <w:r>
              <w:rPr>
                <w:spacing w:val="-3"/>
                <w:sz w:val="21"/>
              </w:rPr>
              <w:t xml:space="preserve"> </w:t>
            </w:r>
            <w:r>
              <w:rPr>
                <w:sz w:val="21"/>
              </w:rPr>
              <w:t>profession</w:t>
            </w:r>
            <w:r>
              <w:rPr>
                <w:spacing w:val="-3"/>
                <w:sz w:val="21"/>
              </w:rPr>
              <w:t xml:space="preserve"> </w:t>
            </w:r>
            <w:r>
              <w:rPr>
                <w:sz w:val="21"/>
              </w:rPr>
              <w:t>to</w:t>
            </w:r>
            <w:r>
              <w:rPr>
                <w:spacing w:val="-4"/>
                <w:sz w:val="21"/>
              </w:rPr>
              <w:t xml:space="preserve"> </w:t>
            </w:r>
            <w:r>
              <w:rPr>
                <w:sz w:val="21"/>
              </w:rPr>
              <w:t>craft</w:t>
            </w:r>
            <w:r>
              <w:rPr>
                <w:spacing w:val="-6"/>
                <w:sz w:val="21"/>
              </w:rPr>
              <w:t xml:space="preserve"> </w:t>
            </w:r>
            <w:r>
              <w:rPr>
                <w:sz w:val="21"/>
              </w:rPr>
              <w:t>the</w:t>
            </w:r>
            <w:r>
              <w:rPr>
                <w:spacing w:val="-4"/>
                <w:sz w:val="21"/>
              </w:rPr>
              <w:t xml:space="preserve"> </w:t>
            </w:r>
            <w:r>
              <w:rPr>
                <w:sz w:val="21"/>
              </w:rPr>
              <w:t>business plan to succeed in the “real world”.</w:t>
            </w:r>
          </w:p>
        </w:tc>
      </w:tr>
      <w:tr w:rsidR="0064076A" w14:paraId="73EE81C3" w14:textId="77777777">
        <w:trPr>
          <w:trHeight w:val="928"/>
        </w:trPr>
        <w:tc>
          <w:tcPr>
            <w:tcW w:w="3709" w:type="dxa"/>
            <w:shd w:val="clear" w:color="auto" w:fill="C00000"/>
          </w:tcPr>
          <w:p w14:paraId="77CAC61C" w14:textId="77777777" w:rsidR="0064076A" w:rsidRDefault="003D781E">
            <w:pPr>
              <w:pStyle w:val="TableParagraph"/>
              <w:spacing w:before="79" w:line="240" w:lineRule="exact"/>
              <w:rPr>
                <w:b/>
                <w:sz w:val="21"/>
              </w:rPr>
            </w:pPr>
            <w:r>
              <w:rPr>
                <w:b/>
                <w:color w:val="FFFFFF"/>
                <w:spacing w:val="-2"/>
                <w:sz w:val="21"/>
              </w:rPr>
              <w:t>Originality/Creativity</w:t>
            </w:r>
          </w:p>
          <w:p w14:paraId="391F0699" w14:textId="77777777" w:rsidR="0064076A" w:rsidRDefault="003D781E">
            <w:pPr>
              <w:pStyle w:val="TableParagraph"/>
              <w:spacing w:line="240" w:lineRule="exact"/>
              <w:rPr>
                <w:i/>
                <w:sz w:val="21"/>
              </w:rPr>
            </w:pPr>
            <w:r>
              <w:rPr>
                <w:i/>
                <w:color w:val="FFFFFF"/>
                <w:sz w:val="21"/>
              </w:rPr>
              <w:t>25</w:t>
            </w:r>
            <w:r>
              <w:rPr>
                <w:i/>
                <w:color w:val="FFFFFF"/>
                <w:spacing w:val="-2"/>
                <w:sz w:val="21"/>
              </w:rPr>
              <w:t xml:space="preserve"> points</w:t>
            </w:r>
          </w:p>
          <w:p w14:paraId="764D011B" w14:textId="77777777" w:rsidR="0064076A" w:rsidRDefault="003D781E">
            <w:pPr>
              <w:pStyle w:val="TableParagraph"/>
              <w:spacing w:before="1"/>
              <w:rPr>
                <w:i/>
                <w:sz w:val="21"/>
              </w:rPr>
            </w:pPr>
            <w:r>
              <w:rPr>
                <w:i/>
                <w:color w:val="FFFFFF"/>
                <w:sz w:val="21"/>
                <w:u w:val="single" w:color="FFFFFF"/>
              </w:rPr>
              <w:t>(To</w:t>
            </w:r>
            <w:r>
              <w:rPr>
                <w:i/>
                <w:color w:val="FFFFFF"/>
                <w:spacing w:val="-4"/>
                <w:sz w:val="21"/>
                <w:u w:val="single" w:color="FFFFFF"/>
              </w:rPr>
              <w:t xml:space="preserve"> </w:t>
            </w:r>
            <w:r>
              <w:rPr>
                <w:i/>
                <w:color w:val="FFFFFF"/>
                <w:sz w:val="21"/>
                <w:u w:val="single" w:color="FFFFFF"/>
              </w:rPr>
              <w:t>be</w:t>
            </w:r>
            <w:r>
              <w:rPr>
                <w:i/>
                <w:color w:val="FFFFFF"/>
                <w:spacing w:val="-4"/>
                <w:sz w:val="21"/>
                <w:u w:val="single" w:color="FFFFFF"/>
              </w:rPr>
              <w:t xml:space="preserve"> </w:t>
            </w:r>
            <w:r>
              <w:rPr>
                <w:i/>
                <w:color w:val="FFFFFF"/>
                <w:sz w:val="21"/>
                <w:u w:val="single" w:color="FFFFFF"/>
              </w:rPr>
              <w:t>determined</w:t>
            </w:r>
            <w:r>
              <w:rPr>
                <w:i/>
                <w:color w:val="FFFFFF"/>
                <w:spacing w:val="-4"/>
                <w:sz w:val="21"/>
                <w:u w:val="single" w:color="FFFFFF"/>
              </w:rPr>
              <w:t xml:space="preserve"> </w:t>
            </w:r>
            <w:r>
              <w:rPr>
                <w:i/>
                <w:color w:val="FFFFFF"/>
                <w:sz w:val="21"/>
                <w:u w:val="single" w:color="FFFFFF"/>
              </w:rPr>
              <w:t>at</w:t>
            </w:r>
            <w:r>
              <w:rPr>
                <w:i/>
                <w:color w:val="FFFFFF"/>
                <w:spacing w:val="-3"/>
                <w:sz w:val="21"/>
                <w:u w:val="single" w:color="FFFFFF"/>
              </w:rPr>
              <w:t xml:space="preserve"> </w:t>
            </w:r>
            <w:r>
              <w:rPr>
                <w:i/>
                <w:color w:val="FFFFFF"/>
                <w:sz w:val="21"/>
                <w:u w:val="single" w:color="FFFFFF"/>
              </w:rPr>
              <w:t>the</w:t>
            </w:r>
            <w:r>
              <w:rPr>
                <w:i/>
                <w:color w:val="FFFFFF"/>
                <w:spacing w:val="-3"/>
                <w:sz w:val="21"/>
                <w:u w:val="single" w:color="FFFFFF"/>
              </w:rPr>
              <w:t xml:space="preserve"> </w:t>
            </w:r>
            <w:r>
              <w:rPr>
                <w:i/>
                <w:color w:val="FFFFFF"/>
                <w:spacing w:val="-2"/>
                <w:sz w:val="21"/>
                <w:u w:val="single" w:color="FFFFFF"/>
              </w:rPr>
              <w:t>presentation)</w:t>
            </w:r>
          </w:p>
        </w:tc>
        <w:tc>
          <w:tcPr>
            <w:tcW w:w="5869" w:type="dxa"/>
          </w:tcPr>
          <w:p w14:paraId="03306DBC" w14:textId="77777777" w:rsidR="0064076A" w:rsidRDefault="003D781E">
            <w:pPr>
              <w:pStyle w:val="TableParagraph"/>
              <w:numPr>
                <w:ilvl w:val="0"/>
                <w:numId w:val="4"/>
              </w:numPr>
              <w:tabs>
                <w:tab w:val="left" w:pos="798"/>
              </w:tabs>
              <w:spacing w:before="90" w:line="228" w:lineRule="auto"/>
              <w:ind w:right="157"/>
              <w:rPr>
                <w:sz w:val="21"/>
              </w:rPr>
            </w:pPr>
            <w:r>
              <w:rPr>
                <w:sz w:val="21"/>
              </w:rPr>
              <w:t>The</w:t>
            </w:r>
            <w:r>
              <w:rPr>
                <w:spacing w:val="-5"/>
                <w:sz w:val="21"/>
              </w:rPr>
              <w:t xml:space="preserve"> </w:t>
            </w:r>
            <w:r>
              <w:rPr>
                <w:sz w:val="21"/>
              </w:rPr>
              <w:t>plan</w:t>
            </w:r>
            <w:r>
              <w:rPr>
                <w:spacing w:val="-5"/>
                <w:sz w:val="21"/>
              </w:rPr>
              <w:t xml:space="preserve"> </w:t>
            </w:r>
            <w:r>
              <w:rPr>
                <w:sz w:val="21"/>
              </w:rPr>
              <w:t>should</w:t>
            </w:r>
            <w:r>
              <w:rPr>
                <w:spacing w:val="-5"/>
                <w:sz w:val="21"/>
              </w:rPr>
              <w:t xml:space="preserve"> </w:t>
            </w:r>
            <w:r>
              <w:rPr>
                <w:sz w:val="21"/>
              </w:rPr>
              <w:t>demonstrate</w:t>
            </w:r>
            <w:r>
              <w:rPr>
                <w:spacing w:val="-7"/>
                <w:sz w:val="21"/>
              </w:rPr>
              <w:t xml:space="preserve"> </w:t>
            </w:r>
            <w:r>
              <w:rPr>
                <w:sz w:val="21"/>
              </w:rPr>
              <w:t>a</w:t>
            </w:r>
            <w:r>
              <w:rPr>
                <w:spacing w:val="-7"/>
                <w:sz w:val="21"/>
              </w:rPr>
              <w:t xml:space="preserve"> </w:t>
            </w:r>
            <w:r>
              <w:rPr>
                <w:sz w:val="21"/>
              </w:rPr>
              <w:t>creative,</w:t>
            </w:r>
            <w:r>
              <w:rPr>
                <w:spacing w:val="-5"/>
                <w:sz w:val="21"/>
              </w:rPr>
              <w:t xml:space="preserve"> </w:t>
            </w:r>
            <w:r>
              <w:rPr>
                <w:sz w:val="21"/>
              </w:rPr>
              <w:t>innovative,</w:t>
            </w:r>
            <w:r>
              <w:rPr>
                <w:spacing w:val="-5"/>
                <w:sz w:val="21"/>
              </w:rPr>
              <w:t xml:space="preserve"> </w:t>
            </w:r>
            <w:r>
              <w:rPr>
                <w:sz w:val="21"/>
              </w:rPr>
              <w:t>new</w:t>
            </w:r>
            <w:r>
              <w:rPr>
                <w:spacing w:val="-5"/>
                <w:sz w:val="21"/>
              </w:rPr>
              <w:t xml:space="preserve"> </w:t>
            </w:r>
            <w:r>
              <w:rPr>
                <w:sz w:val="21"/>
              </w:rPr>
              <w:t>service to the pharmacy marketplace.</w:t>
            </w:r>
          </w:p>
        </w:tc>
      </w:tr>
      <w:tr w:rsidR="0064076A" w14:paraId="1627078A" w14:textId="77777777">
        <w:trPr>
          <w:trHeight w:val="930"/>
        </w:trPr>
        <w:tc>
          <w:tcPr>
            <w:tcW w:w="3709" w:type="dxa"/>
            <w:shd w:val="clear" w:color="auto" w:fill="C00000"/>
          </w:tcPr>
          <w:p w14:paraId="1FF50616" w14:textId="77777777" w:rsidR="0064076A" w:rsidRDefault="003D781E">
            <w:pPr>
              <w:pStyle w:val="TableParagraph"/>
              <w:spacing w:before="81" w:line="240" w:lineRule="exact"/>
              <w:rPr>
                <w:b/>
                <w:sz w:val="21"/>
              </w:rPr>
            </w:pPr>
            <w:r>
              <w:rPr>
                <w:b/>
                <w:color w:val="FFFFFF"/>
                <w:sz w:val="21"/>
              </w:rPr>
              <w:t>Innovation</w:t>
            </w:r>
            <w:r>
              <w:rPr>
                <w:b/>
                <w:color w:val="FFFFFF"/>
                <w:spacing w:val="-10"/>
                <w:sz w:val="21"/>
              </w:rPr>
              <w:t xml:space="preserve"> </w:t>
            </w:r>
            <w:r>
              <w:rPr>
                <w:b/>
                <w:color w:val="FFFFFF"/>
                <w:sz w:val="21"/>
              </w:rPr>
              <w:t>Beyond</w:t>
            </w:r>
            <w:r>
              <w:rPr>
                <w:b/>
                <w:color w:val="FFFFFF"/>
                <w:spacing w:val="-9"/>
                <w:sz w:val="21"/>
              </w:rPr>
              <w:t xml:space="preserve"> </w:t>
            </w:r>
            <w:r>
              <w:rPr>
                <w:b/>
                <w:color w:val="FFFFFF"/>
                <w:spacing w:val="-2"/>
                <w:sz w:val="21"/>
              </w:rPr>
              <w:t>Dispensing</w:t>
            </w:r>
          </w:p>
          <w:p w14:paraId="15F7484C" w14:textId="77777777" w:rsidR="0064076A" w:rsidRDefault="003D781E">
            <w:pPr>
              <w:pStyle w:val="TableParagraph"/>
              <w:spacing w:line="240" w:lineRule="exact"/>
              <w:rPr>
                <w:i/>
                <w:sz w:val="21"/>
              </w:rPr>
            </w:pPr>
            <w:r>
              <w:rPr>
                <w:i/>
                <w:color w:val="FFFFFF"/>
                <w:sz w:val="21"/>
              </w:rPr>
              <w:t>25</w:t>
            </w:r>
            <w:r>
              <w:rPr>
                <w:i/>
                <w:color w:val="FFFFFF"/>
                <w:spacing w:val="-2"/>
                <w:sz w:val="21"/>
              </w:rPr>
              <w:t xml:space="preserve"> points</w:t>
            </w:r>
          </w:p>
          <w:p w14:paraId="4A9D37F7" w14:textId="77777777" w:rsidR="0064076A" w:rsidRDefault="003D781E">
            <w:pPr>
              <w:pStyle w:val="TableParagraph"/>
              <w:spacing w:before="2"/>
              <w:rPr>
                <w:i/>
                <w:sz w:val="21"/>
              </w:rPr>
            </w:pPr>
            <w:r>
              <w:rPr>
                <w:i/>
                <w:color w:val="FFFFFF"/>
                <w:sz w:val="21"/>
                <w:u w:val="single" w:color="FFFFFF"/>
              </w:rPr>
              <w:t>(To</w:t>
            </w:r>
            <w:r>
              <w:rPr>
                <w:i/>
                <w:color w:val="FFFFFF"/>
                <w:spacing w:val="-4"/>
                <w:sz w:val="21"/>
                <w:u w:val="single" w:color="FFFFFF"/>
              </w:rPr>
              <w:t xml:space="preserve"> </w:t>
            </w:r>
            <w:r>
              <w:rPr>
                <w:i/>
                <w:color w:val="FFFFFF"/>
                <w:sz w:val="21"/>
                <w:u w:val="single" w:color="FFFFFF"/>
              </w:rPr>
              <w:t>be</w:t>
            </w:r>
            <w:r>
              <w:rPr>
                <w:i/>
                <w:color w:val="FFFFFF"/>
                <w:spacing w:val="-4"/>
                <w:sz w:val="21"/>
                <w:u w:val="single" w:color="FFFFFF"/>
              </w:rPr>
              <w:t xml:space="preserve"> </w:t>
            </w:r>
            <w:r>
              <w:rPr>
                <w:i/>
                <w:color w:val="FFFFFF"/>
                <w:sz w:val="21"/>
                <w:u w:val="single" w:color="FFFFFF"/>
              </w:rPr>
              <w:t>determined</w:t>
            </w:r>
            <w:r>
              <w:rPr>
                <w:i/>
                <w:color w:val="FFFFFF"/>
                <w:spacing w:val="-4"/>
                <w:sz w:val="21"/>
                <w:u w:val="single" w:color="FFFFFF"/>
              </w:rPr>
              <w:t xml:space="preserve"> </w:t>
            </w:r>
            <w:r>
              <w:rPr>
                <w:i/>
                <w:color w:val="FFFFFF"/>
                <w:sz w:val="21"/>
                <w:u w:val="single" w:color="FFFFFF"/>
              </w:rPr>
              <w:t>at</w:t>
            </w:r>
            <w:r>
              <w:rPr>
                <w:i/>
                <w:color w:val="FFFFFF"/>
                <w:spacing w:val="-3"/>
                <w:sz w:val="21"/>
                <w:u w:val="single" w:color="FFFFFF"/>
              </w:rPr>
              <w:t xml:space="preserve"> </w:t>
            </w:r>
            <w:r>
              <w:rPr>
                <w:i/>
                <w:color w:val="FFFFFF"/>
                <w:sz w:val="21"/>
                <w:u w:val="single" w:color="FFFFFF"/>
              </w:rPr>
              <w:t>the</w:t>
            </w:r>
            <w:r>
              <w:rPr>
                <w:i/>
                <w:color w:val="FFFFFF"/>
                <w:spacing w:val="-3"/>
                <w:sz w:val="21"/>
                <w:u w:val="single" w:color="FFFFFF"/>
              </w:rPr>
              <w:t xml:space="preserve"> </w:t>
            </w:r>
            <w:r>
              <w:rPr>
                <w:i/>
                <w:color w:val="FFFFFF"/>
                <w:spacing w:val="-2"/>
                <w:sz w:val="21"/>
                <w:u w:val="single" w:color="FFFFFF"/>
              </w:rPr>
              <w:t>presentation)</w:t>
            </w:r>
          </w:p>
        </w:tc>
        <w:tc>
          <w:tcPr>
            <w:tcW w:w="5869" w:type="dxa"/>
          </w:tcPr>
          <w:p w14:paraId="0C78ECF4" w14:textId="77777777" w:rsidR="0064076A" w:rsidRDefault="003D781E">
            <w:pPr>
              <w:pStyle w:val="TableParagraph"/>
              <w:numPr>
                <w:ilvl w:val="0"/>
                <w:numId w:val="3"/>
              </w:numPr>
              <w:tabs>
                <w:tab w:val="left" w:pos="798"/>
              </w:tabs>
              <w:spacing w:before="81"/>
              <w:ind w:right="156"/>
              <w:rPr>
                <w:sz w:val="21"/>
              </w:rPr>
            </w:pPr>
            <w:r>
              <w:rPr>
                <w:sz w:val="21"/>
              </w:rPr>
              <w:t>The plan should have at least one component that advances pharmacy</w:t>
            </w:r>
            <w:r>
              <w:rPr>
                <w:spacing w:val="-4"/>
                <w:sz w:val="21"/>
              </w:rPr>
              <w:t xml:space="preserve"> </w:t>
            </w:r>
            <w:r>
              <w:rPr>
                <w:sz w:val="21"/>
              </w:rPr>
              <w:t>to</w:t>
            </w:r>
            <w:r>
              <w:rPr>
                <w:spacing w:val="-5"/>
                <w:sz w:val="21"/>
              </w:rPr>
              <w:t xml:space="preserve"> </w:t>
            </w:r>
            <w:proofErr w:type="gramStart"/>
            <w:r>
              <w:rPr>
                <w:sz w:val="21"/>
              </w:rPr>
              <w:t>have</w:t>
            </w:r>
            <w:proofErr w:type="gramEnd"/>
            <w:r>
              <w:rPr>
                <w:spacing w:val="-4"/>
                <w:sz w:val="21"/>
              </w:rPr>
              <w:t xml:space="preserve"> </w:t>
            </w:r>
            <w:r>
              <w:rPr>
                <w:sz w:val="21"/>
              </w:rPr>
              <w:t>the</w:t>
            </w:r>
            <w:r>
              <w:rPr>
                <w:spacing w:val="-4"/>
                <w:sz w:val="21"/>
              </w:rPr>
              <w:t xml:space="preserve"> </w:t>
            </w:r>
            <w:r>
              <w:rPr>
                <w:sz w:val="21"/>
              </w:rPr>
              <w:t>sustainability</w:t>
            </w:r>
            <w:r>
              <w:rPr>
                <w:spacing w:val="-4"/>
                <w:sz w:val="21"/>
              </w:rPr>
              <w:t xml:space="preserve"> </w:t>
            </w:r>
            <w:r>
              <w:rPr>
                <w:sz w:val="21"/>
              </w:rPr>
              <w:t>of</w:t>
            </w:r>
            <w:r>
              <w:rPr>
                <w:spacing w:val="-4"/>
                <w:sz w:val="21"/>
              </w:rPr>
              <w:t xml:space="preserve"> </w:t>
            </w:r>
            <w:r>
              <w:rPr>
                <w:sz w:val="21"/>
              </w:rPr>
              <w:t>the</w:t>
            </w:r>
            <w:r>
              <w:rPr>
                <w:spacing w:val="-4"/>
                <w:sz w:val="21"/>
              </w:rPr>
              <w:t xml:space="preserve"> </w:t>
            </w:r>
            <w:r>
              <w:rPr>
                <w:sz w:val="21"/>
              </w:rPr>
              <w:t>project</w:t>
            </w:r>
            <w:r>
              <w:rPr>
                <w:spacing w:val="-6"/>
                <w:sz w:val="21"/>
              </w:rPr>
              <w:t xml:space="preserve"> </w:t>
            </w:r>
            <w:proofErr w:type="gramStart"/>
            <w:r>
              <w:rPr>
                <w:sz w:val="21"/>
              </w:rPr>
              <w:t>rely</w:t>
            </w:r>
            <w:proofErr w:type="gramEnd"/>
            <w:r>
              <w:rPr>
                <w:spacing w:val="-5"/>
                <w:sz w:val="21"/>
              </w:rPr>
              <w:t xml:space="preserve"> </w:t>
            </w:r>
            <w:r>
              <w:rPr>
                <w:sz w:val="21"/>
              </w:rPr>
              <w:t>majorly</w:t>
            </w:r>
            <w:r>
              <w:rPr>
                <w:spacing w:val="-4"/>
                <w:sz w:val="21"/>
              </w:rPr>
              <w:t xml:space="preserve"> </w:t>
            </w:r>
            <w:r>
              <w:rPr>
                <w:sz w:val="21"/>
              </w:rPr>
              <w:t>on the profits of dispensing activities.</w:t>
            </w:r>
          </w:p>
        </w:tc>
      </w:tr>
    </w:tbl>
    <w:p w14:paraId="7258E3C4" w14:textId="77777777" w:rsidR="0064076A" w:rsidRDefault="0064076A">
      <w:pPr>
        <w:rPr>
          <w:sz w:val="21"/>
        </w:rPr>
        <w:sectPr w:rsidR="0064076A">
          <w:type w:val="continuous"/>
          <w:pgSz w:w="12240" w:h="15840"/>
          <w:pgMar w:top="340" w:right="880" w:bottom="1260" w:left="1340" w:header="0" w:footer="1040" w:gutter="0"/>
          <w:cols w:space="720"/>
        </w:sectPr>
      </w:pPr>
    </w:p>
    <w:p w14:paraId="5726BD9A" w14:textId="3C12500D" w:rsidR="0064076A" w:rsidRDefault="003D781E">
      <w:pPr>
        <w:pStyle w:val="Heading1"/>
        <w:spacing w:line="275" w:lineRule="exact"/>
      </w:pPr>
      <w:r>
        <w:lastRenderedPageBreak/>
        <w:t>202</w:t>
      </w:r>
      <w:r w:rsidR="00345CC2">
        <w:t>5</w:t>
      </w:r>
      <w:r>
        <w:rPr>
          <w:spacing w:val="-3"/>
        </w:rPr>
        <w:t xml:space="preserve"> </w:t>
      </w:r>
      <w:proofErr w:type="spellStart"/>
      <w:r>
        <w:t>IPhA</w:t>
      </w:r>
      <w:proofErr w:type="spellEnd"/>
      <w:r>
        <w:rPr>
          <w:spacing w:val="-10"/>
        </w:rPr>
        <w:t xml:space="preserve"> </w:t>
      </w:r>
      <w:r>
        <w:t>Student</w:t>
      </w:r>
      <w:r>
        <w:rPr>
          <w:spacing w:val="-4"/>
        </w:rPr>
        <w:t xml:space="preserve"> </w:t>
      </w:r>
      <w:r>
        <w:t>Pharmacy</w:t>
      </w:r>
      <w:r>
        <w:rPr>
          <w:spacing w:val="-9"/>
        </w:rPr>
        <w:t xml:space="preserve"> </w:t>
      </w:r>
      <w:r>
        <w:t>Innovation</w:t>
      </w:r>
      <w:r>
        <w:rPr>
          <w:spacing w:val="-1"/>
        </w:rPr>
        <w:t xml:space="preserve"> </w:t>
      </w:r>
      <w:r>
        <w:t xml:space="preserve">Challenge </w:t>
      </w:r>
      <w:r>
        <w:rPr>
          <w:spacing w:val="-2"/>
        </w:rPr>
        <w:t>Application</w:t>
      </w:r>
    </w:p>
    <w:p w14:paraId="0444B044" w14:textId="77777777" w:rsidR="0064076A" w:rsidRDefault="003D781E">
      <w:pPr>
        <w:ind w:left="100" w:right="551"/>
        <w:rPr>
          <w:rFonts w:ascii="Times New Roman"/>
          <w:i/>
          <w:sz w:val="24"/>
        </w:rPr>
      </w:pPr>
      <w:r>
        <w:rPr>
          <w:rFonts w:ascii="Times New Roman"/>
          <w:i/>
          <w:sz w:val="24"/>
        </w:rPr>
        <w:t>Please</w:t>
      </w:r>
      <w:r>
        <w:rPr>
          <w:rFonts w:ascii="Times New Roman"/>
          <w:i/>
          <w:spacing w:val="-4"/>
          <w:sz w:val="24"/>
        </w:rPr>
        <w:t xml:space="preserve"> </w:t>
      </w:r>
      <w:r>
        <w:rPr>
          <w:rFonts w:ascii="Times New Roman"/>
          <w:i/>
          <w:sz w:val="24"/>
        </w:rPr>
        <w:t>type</w:t>
      </w:r>
      <w:r>
        <w:rPr>
          <w:rFonts w:ascii="Times New Roman"/>
          <w:i/>
          <w:spacing w:val="-5"/>
          <w:sz w:val="24"/>
        </w:rPr>
        <w:t xml:space="preserve"> </w:t>
      </w:r>
      <w:r>
        <w:rPr>
          <w:rFonts w:ascii="Times New Roman"/>
          <w:i/>
          <w:sz w:val="24"/>
        </w:rPr>
        <w:t>the</w:t>
      </w:r>
      <w:r>
        <w:rPr>
          <w:rFonts w:ascii="Times New Roman"/>
          <w:i/>
          <w:spacing w:val="-3"/>
          <w:sz w:val="24"/>
        </w:rPr>
        <w:t xml:space="preserve"> </w:t>
      </w:r>
      <w:r>
        <w:rPr>
          <w:rFonts w:ascii="Times New Roman"/>
          <w:i/>
          <w:sz w:val="24"/>
        </w:rPr>
        <w:t>preferred</w:t>
      </w:r>
      <w:r>
        <w:rPr>
          <w:rFonts w:ascii="Times New Roman"/>
          <w:i/>
          <w:spacing w:val="-1"/>
          <w:sz w:val="24"/>
        </w:rPr>
        <w:t xml:space="preserve"> </w:t>
      </w:r>
      <w:r>
        <w:rPr>
          <w:rFonts w:ascii="Times New Roman"/>
          <w:i/>
          <w:sz w:val="24"/>
        </w:rPr>
        <w:t>contact</w:t>
      </w:r>
      <w:r>
        <w:rPr>
          <w:rFonts w:ascii="Times New Roman"/>
          <w:i/>
          <w:spacing w:val="-3"/>
          <w:sz w:val="24"/>
        </w:rPr>
        <w:t xml:space="preserve"> </w:t>
      </w:r>
      <w:r>
        <w:rPr>
          <w:rFonts w:ascii="Times New Roman"/>
          <w:i/>
          <w:sz w:val="24"/>
        </w:rPr>
        <w:t>information</w:t>
      </w:r>
      <w:r>
        <w:rPr>
          <w:rFonts w:ascii="Times New Roman"/>
          <w:i/>
          <w:spacing w:val="-3"/>
          <w:sz w:val="24"/>
        </w:rPr>
        <w:t xml:space="preserve"> </w:t>
      </w:r>
      <w:r>
        <w:rPr>
          <w:rFonts w:ascii="Times New Roman"/>
          <w:i/>
          <w:sz w:val="24"/>
        </w:rPr>
        <w:t>of</w:t>
      </w:r>
      <w:r>
        <w:rPr>
          <w:rFonts w:ascii="Times New Roman"/>
          <w:i/>
          <w:spacing w:val="-3"/>
          <w:sz w:val="24"/>
        </w:rPr>
        <w:t xml:space="preserve"> </w:t>
      </w:r>
      <w:r>
        <w:rPr>
          <w:rFonts w:ascii="Times New Roman"/>
          <w:i/>
          <w:sz w:val="24"/>
        </w:rPr>
        <w:t>your</w:t>
      </w:r>
      <w:r>
        <w:rPr>
          <w:rFonts w:ascii="Times New Roman"/>
          <w:i/>
          <w:spacing w:val="-3"/>
          <w:sz w:val="24"/>
        </w:rPr>
        <w:t xml:space="preserve"> </w:t>
      </w:r>
      <w:r>
        <w:rPr>
          <w:rFonts w:ascii="Times New Roman"/>
          <w:i/>
          <w:sz w:val="24"/>
        </w:rPr>
        <w:t>team.</w:t>
      </w:r>
      <w:r>
        <w:rPr>
          <w:rFonts w:ascii="Times New Roman"/>
          <w:i/>
          <w:spacing w:val="-3"/>
          <w:sz w:val="24"/>
        </w:rPr>
        <w:t xml:space="preserve"> </w:t>
      </w:r>
      <w:r>
        <w:rPr>
          <w:rFonts w:ascii="Times New Roman"/>
          <w:i/>
          <w:sz w:val="24"/>
        </w:rPr>
        <w:t>Also,</w:t>
      </w:r>
      <w:r>
        <w:rPr>
          <w:rFonts w:ascii="Times New Roman"/>
          <w:i/>
          <w:spacing w:val="-3"/>
          <w:sz w:val="24"/>
        </w:rPr>
        <w:t xml:space="preserve"> </w:t>
      </w:r>
      <w:r>
        <w:rPr>
          <w:rFonts w:ascii="Times New Roman"/>
          <w:i/>
          <w:sz w:val="24"/>
        </w:rPr>
        <w:t>ensure</w:t>
      </w:r>
      <w:r>
        <w:rPr>
          <w:rFonts w:ascii="Times New Roman"/>
          <w:i/>
          <w:spacing w:val="-4"/>
          <w:sz w:val="24"/>
        </w:rPr>
        <w:t xml:space="preserve"> </w:t>
      </w:r>
      <w:r>
        <w:rPr>
          <w:rFonts w:ascii="Times New Roman"/>
          <w:i/>
          <w:sz w:val="24"/>
        </w:rPr>
        <w:t>that</w:t>
      </w:r>
      <w:r>
        <w:rPr>
          <w:rFonts w:ascii="Times New Roman"/>
          <w:i/>
          <w:spacing w:val="-3"/>
          <w:sz w:val="24"/>
        </w:rPr>
        <w:t xml:space="preserve"> </w:t>
      </w:r>
      <w:r>
        <w:rPr>
          <w:rFonts w:ascii="Times New Roman"/>
          <w:i/>
          <w:sz w:val="24"/>
        </w:rPr>
        <w:t>all</w:t>
      </w:r>
      <w:r>
        <w:rPr>
          <w:rFonts w:ascii="Times New Roman"/>
          <w:i/>
          <w:spacing w:val="-3"/>
          <w:sz w:val="24"/>
        </w:rPr>
        <w:t xml:space="preserve"> </w:t>
      </w:r>
      <w:r>
        <w:rPr>
          <w:rFonts w:ascii="Times New Roman"/>
          <w:i/>
          <w:sz w:val="24"/>
        </w:rPr>
        <w:t>members</w:t>
      </w:r>
      <w:r>
        <w:rPr>
          <w:rFonts w:ascii="Times New Roman"/>
          <w:i/>
          <w:spacing w:val="-3"/>
          <w:sz w:val="24"/>
        </w:rPr>
        <w:t xml:space="preserve"> </w:t>
      </w:r>
      <w:r>
        <w:rPr>
          <w:rFonts w:ascii="Times New Roman"/>
          <w:i/>
          <w:sz w:val="24"/>
        </w:rPr>
        <w:t xml:space="preserve">and mentors of your team are paid members of the </w:t>
      </w:r>
      <w:proofErr w:type="spellStart"/>
      <w:r>
        <w:rPr>
          <w:rFonts w:ascii="Times New Roman"/>
          <w:i/>
          <w:sz w:val="24"/>
        </w:rPr>
        <w:t>IPhA</w:t>
      </w:r>
      <w:proofErr w:type="spellEnd"/>
      <w:r>
        <w:rPr>
          <w:rFonts w:ascii="Times New Roman"/>
          <w:i/>
          <w:sz w:val="24"/>
        </w:rPr>
        <w:t xml:space="preserve"> before submitting materials; all non- members will not be eligible to attend the competition at the Annual Conference.</w:t>
      </w:r>
    </w:p>
    <w:p w14:paraId="361A513B" w14:textId="77777777" w:rsidR="00722BF6" w:rsidRDefault="00722BF6">
      <w:pPr>
        <w:ind w:left="100" w:right="551"/>
        <w:rPr>
          <w:rFonts w:ascii="Times New Roman"/>
          <w:i/>
          <w:sz w:val="24"/>
        </w:rPr>
      </w:pPr>
    </w:p>
    <w:p w14:paraId="001747BB" w14:textId="04117EB6" w:rsidR="00722BF6" w:rsidRPr="00722BF6" w:rsidRDefault="00722BF6">
      <w:pPr>
        <w:ind w:left="100" w:right="551"/>
        <w:rPr>
          <w:rFonts w:ascii="Times New Roman"/>
          <w:b/>
          <w:bCs/>
          <w:iCs/>
          <w:sz w:val="24"/>
          <w:u w:val="single"/>
        </w:rPr>
      </w:pPr>
      <w:r w:rsidRPr="00722BF6">
        <w:rPr>
          <w:rFonts w:ascii="Times New Roman"/>
          <w:b/>
          <w:bCs/>
          <w:iCs/>
          <w:sz w:val="24"/>
          <w:u w:val="single"/>
        </w:rPr>
        <w:t>School/Campus Name</w:t>
      </w:r>
      <w:r w:rsidRPr="00722BF6">
        <w:rPr>
          <w:rFonts w:ascii="Times New Roman"/>
          <w:b/>
          <w:bCs/>
          <w:iCs/>
          <w:sz w:val="24"/>
        </w:rPr>
        <w:t>:</w:t>
      </w:r>
    </w:p>
    <w:p w14:paraId="06DF4AB2" w14:textId="77777777" w:rsidR="00722BF6" w:rsidRDefault="00722BF6">
      <w:pPr>
        <w:ind w:left="100" w:right="551"/>
        <w:rPr>
          <w:rFonts w:ascii="Times New Roman"/>
          <w:iCs/>
          <w:sz w:val="24"/>
        </w:rPr>
      </w:pPr>
    </w:p>
    <w:p w14:paraId="43DB6489" w14:textId="104BB0A7" w:rsidR="00722BF6" w:rsidRPr="00722BF6" w:rsidRDefault="00722BF6">
      <w:pPr>
        <w:ind w:left="100" w:right="551"/>
        <w:rPr>
          <w:rFonts w:ascii="Times New Roman"/>
          <w:b/>
          <w:bCs/>
          <w:iCs/>
          <w:sz w:val="24"/>
          <w:u w:val="single"/>
        </w:rPr>
      </w:pPr>
      <w:r w:rsidRPr="00722BF6">
        <w:rPr>
          <w:rFonts w:ascii="Times New Roman"/>
          <w:b/>
          <w:bCs/>
          <w:iCs/>
          <w:sz w:val="24"/>
          <w:u w:val="single"/>
        </w:rPr>
        <w:t>Business Plan Title</w:t>
      </w:r>
      <w:r w:rsidRPr="00722BF6">
        <w:rPr>
          <w:rFonts w:ascii="Times New Roman"/>
          <w:b/>
          <w:bCs/>
          <w:iCs/>
          <w:sz w:val="24"/>
        </w:rPr>
        <w:t>:</w:t>
      </w:r>
    </w:p>
    <w:p w14:paraId="1018E416" w14:textId="77777777" w:rsidR="00722BF6" w:rsidRDefault="00722BF6">
      <w:pPr>
        <w:ind w:left="100" w:right="551"/>
        <w:rPr>
          <w:rFonts w:ascii="Times New Roman"/>
          <w:iCs/>
          <w:sz w:val="24"/>
        </w:rPr>
      </w:pPr>
    </w:p>
    <w:p w14:paraId="4B054664" w14:textId="73731209" w:rsidR="0064076A" w:rsidRPr="00722BF6" w:rsidRDefault="00722BF6" w:rsidP="00722BF6">
      <w:pPr>
        <w:ind w:left="100" w:right="551"/>
        <w:rPr>
          <w:rFonts w:ascii="Times New Roman"/>
          <w:b/>
          <w:bCs/>
          <w:i/>
          <w:sz w:val="24"/>
          <w:u w:val="single"/>
        </w:rPr>
      </w:pPr>
      <w:r w:rsidRPr="00722BF6">
        <w:rPr>
          <w:rFonts w:ascii="Times New Roman"/>
          <w:b/>
          <w:bCs/>
          <w:iCs/>
          <w:sz w:val="24"/>
          <w:u w:val="single"/>
        </w:rPr>
        <w:t>PIC Business Plan Abstract/Intro</w:t>
      </w:r>
      <w:r w:rsidRPr="00722BF6">
        <w:rPr>
          <w:rFonts w:ascii="Times New Roman"/>
          <w:b/>
          <w:bCs/>
          <w:iCs/>
          <w:sz w:val="24"/>
        </w:rPr>
        <w:t xml:space="preserve">: </w:t>
      </w:r>
      <w:r w:rsidRPr="00722BF6">
        <w:rPr>
          <w:rFonts w:ascii="Times New Roman"/>
          <w:b/>
          <w:bCs/>
          <w:i/>
          <w:sz w:val="20"/>
          <w:szCs w:val="20"/>
        </w:rPr>
        <w:t>no more than 450 words</w:t>
      </w:r>
    </w:p>
    <w:p w14:paraId="1AA96419" w14:textId="77777777" w:rsidR="0064076A" w:rsidRDefault="0064076A">
      <w:pPr>
        <w:pStyle w:val="BodyText"/>
        <w:rPr>
          <w:rFonts w:ascii="Times New Roman"/>
          <w:i/>
        </w:rPr>
      </w:pPr>
    </w:p>
    <w:p w14:paraId="6F71DE75" w14:textId="77777777" w:rsidR="0064076A" w:rsidRDefault="0064076A">
      <w:pPr>
        <w:pStyle w:val="BodyText"/>
        <w:spacing w:before="63"/>
        <w:rPr>
          <w:rFonts w:ascii="Times New Roman"/>
          <w:i/>
        </w:rPr>
      </w:pP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7058"/>
      </w:tblGrid>
      <w:tr w:rsidR="0064076A" w14:paraId="2F2FF959" w14:textId="77777777">
        <w:trPr>
          <w:trHeight w:val="475"/>
        </w:trPr>
        <w:tc>
          <w:tcPr>
            <w:tcW w:w="9362" w:type="dxa"/>
            <w:gridSpan w:val="2"/>
            <w:tcBorders>
              <w:top w:val="nil"/>
            </w:tcBorders>
            <w:shd w:val="clear" w:color="auto" w:fill="000000"/>
          </w:tcPr>
          <w:p w14:paraId="7E70245D" w14:textId="77777777" w:rsidR="0064076A" w:rsidRDefault="003D781E">
            <w:pPr>
              <w:pStyle w:val="TableParagraph"/>
              <w:spacing w:before="89"/>
            </w:pPr>
            <w:r>
              <w:rPr>
                <w:color w:val="FFFFFF"/>
              </w:rPr>
              <w:t>Team</w:t>
            </w:r>
            <w:r>
              <w:rPr>
                <w:color w:val="FFFFFF"/>
                <w:spacing w:val="-6"/>
              </w:rPr>
              <w:t xml:space="preserve"> </w:t>
            </w:r>
            <w:r>
              <w:rPr>
                <w:color w:val="FFFFFF"/>
              </w:rPr>
              <w:t>Captain</w:t>
            </w:r>
            <w:r>
              <w:rPr>
                <w:color w:val="FFFFFF"/>
                <w:spacing w:val="-5"/>
              </w:rPr>
              <w:t xml:space="preserve"> </w:t>
            </w:r>
            <w:r>
              <w:rPr>
                <w:color w:val="FFFFFF"/>
              </w:rPr>
              <w:t>(Team</w:t>
            </w:r>
            <w:r>
              <w:rPr>
                <w:color w:val="FFFFFF"/>
                <w:spacing w:val="-5"/>
              </w:rPr>
              <w:t xml:space="preserve"> </w:t>
            </w:r>
            <w:r>
              <w:rPr>
                <w:color w:val="FFFFFF"/>
              </w:rPr>
              <w:t>Member</w:t>
            </w:r>
            <w:r>
              <w:rPr>
                <w:color w:val="FFFFFF"/>
                <w:spacing w:val="-6"/>
              </w:rPr>
              <w:t xml:space="preserve"> </w:t>
            </w:r>
            <w:r>
              <w:rPr>
                <w:color w:val="FFFFFF"/>
                <w:spacing w:val="-5"/>
              </w:rPr>
              <w:t>1)</w:t>
            </w:r>
          </w:p>
        </w:tc>
      </w:tr>
      <w:tr w:rsidR="0064076A" w14:paraId="04B3E4A5" w14:textId="77777777">
        <w:trPr>
          <w:trHeight w:val="453"/>
        </w:trPr>
        <w:tc>
          <w:tcPr>
            <w:tcW w:w="2304" w:type="dxa"/>
            <w:shd w:val="clear" w:color="auto" w:fill="D9D9D9"/>
          </w:tcPr>
          <w:p w14:paraId="5E7DA505" w14:textId="77777777" w:rsidR="0064076A" w:rsidRDefault="003D781E">
            <w:pPr>
              <w:pStyle w:val="TableParagraph"/>
              <w:spacing w:before="74"/>
            </w:pPr>
            <w:r>
              <w:rPr>
                <w:spacing w:val="-2"/>
              </w:rPr>
              <w:t>Name:</w:t>
            </w:r>
          </w:p>
        </w:tc>
        <w:tc>
          <w:tcPr>
            <w:tcW w:w="7058" w:type="dxa"/>
            <w:shd w:val="clear" w:color="auto" w:fill="D9D9D9"/>
          </w:tcPr>
          <w:p w14:paraId="15309AEB" w14:textId="77777777" w:rsidR="0064076A" w:rsidRDefault="0064076A">
            <w:pPr>
              <w:pStyle w:val="TableParagraph"/>
              <w:ind w:left="0"/>
              <w:rPr>
                <w:rFonts w:ascii="Times New Roman"/>
              </w:rPr>
            </w:pPr>
          </w:p>
        </w:tc>
      </w:tr>
      <w:tr w:rsidR="0064076A" w14:paraId="7C15A8EC" w14:textId="77777777">
        <w:trPr>
          <w:trHeight w:val="460"/>
        </w:trPr>
        <w:tc>
          <w:tcPr>
            <w:tcW w:w="2304" w:type="dxa"/>
          </w:tcPr>
          <w:p w14:paraId="0457350F" w14:textId="77777777" w:rsidR="0064076A" w:rsidRDefault="003D781E">
            <w:pPr>
              <w:pStyle w:val="TableParagraph"/>
              <w:spacing w:before="81"/>
            </w:pPr>
            <w:r>
              <w:rPr>
                <w:spacing w:val="-2"/>
              </w:rPr>
              <w:t>Phone:</w:t>
            </w:r>
          </w:p>
        </w:tc>
        <w:tc>
          <w:tcPr>
            <w:tcW w:w="7058" w:type="dxa"/>
          </w:tcPr>
          <w:p w14:paraId="209B2CE2" w14:textId="77777777" w:rsidR="0064076A" w:rsidRDefault="0064076A">
            <w:pPr>
              <w:pStyle w:val="TableParagraph"/>
              <w:ind w:left="0"/>
              <w:rPr>
                <w:rFonts w:ascii="Times New Roman"/>
              </w:rPr>
            </w:pPr>
          </w:p>
        </w:tc>
      </w:tr>
      <w:tr w:rsidR="0064076A" w14:paraId="6E01D95E" w14:textId="77777777">
        <w:trPr>
          <w:trHeight w:val="460"/>
        </w:trPr>
        <w:tc>
          <w:tcPr>
            <w:tcW w:w="2304" w:type="dxa"/>
          </w:tcPr>
          <w:p w14:paraId="65FE693B" w14:textId="77777777" w:rsidR="0064076A" w:rsidRDefault="003D781E">
            <w:pPr>
              <w:pStyle w:val="TableParagraph"/>
              <w:spacing w:before="81"/>
            </w:pPr>
            <w:r>
              <w:t>Email</w:t>
            </w:r>
            <w:r>
              <w:rPr>
                <w:spacing w:val="-3"/>
              </w:rPr>
              <w:t xml:space="preserve"> </w:t>
            </w:r>
            <w:r>
              <w:rPr>
                <w:spacing w:val="-2"/>
              </w:rPr>
              <w:t>address:</w:t>
            </w:r>
          </w:p>
        </w:tc>
        <w:tc>
          <w:tcPr>
            <w:tcW w:w="7058" w:type="dxa"/>
          </w:tcPr>
          <w:p w14:paraId="6C17F43E" w14:textId="77777777" w:rsidR="0064076A" w:rsidRDefault="0064076A">
            <w:pPr>
              <w:pStyle w:val="TableParagraph"/>
              <w:ind w:left="0"/>
              <w:rPr>
                <w:rFonts w:ascii="Times New Roman"/>
              </w:rPr>
            </w:pPr>
          </w:p>
        </w:tc>
      </w:tr>
      <w:tr w:rsidR="0064076A" w14:paraId="2AA09F19" w14:textId="77777777">
        <w:trPr>
          <w:trHeight w:val="460"/>
        </w:trPr>
        <w:tc>
          <w:tcPr>
            <w:tcW w:w="2304" w:type="dxa"/>
          </w:tcPr>
          <w:p w14:paraId="57FCEC40" w14:textId="77777777" w:rsidR="0064076A" w:rsidRDefault="003D781E">
            <w:pPr>
              <w:pStyle w:val="TableParagraph"/>
              <w:spacing w:before="81"/>
            </w:pPr>
            <w:r>
              <w:t>Mailing</w:t>
            </w:r>
            <w:r>
              <w:rPr>
                <w:spacing w:val="-6"/>
              </w:rPr>
              <w:t xml:space="preserve"> </w:t>
            </w:r>
            <w:r>
              <w:rPr>
                <w:spacing w:val="-2"/>
              </w:rPr>
              <w:t>address:</w:t>
            </w:r>
          </w:p>
        </w:tc>
        <w:tc>
          <w:tcPr>
            <w:tcW w:w="7058" w:type="dxa"/>
          </w:tcPr>
          <w:p w14:paraId="1D002BE5" w14:textId="77777777" w:rsidR="0064076A" w:rsidRDefault="0064076A">
            <w:pPr>
              <w:pStyle w:val="TableParagraph"/>
              <w:ind w:left="0"/>
              <w:rPr>
                <w:rFonts w:ascii="Times New Roman"/>
              </w:rPr>
            </w:pPr>
          </w:p>
        </w:tc>
      </w:tr>
      <w:tr w:rsidR="0064076A" w14:paraId="4BEFE992" w14:textId="77777777">
        <w:trPr>
          <w:trHeight w:val="460"/>
        </w:trPr>
        <w:tc>
          <w:tcPr>
            <w:tcW w:w="2304" w:type="dxa"/>
          </w:tcPr>
          <w:p w14:paraId="6F0450AE" w14:textId="77777777" w:rsidR="0064076A" w:rsidRDefault="003D781E">
            <w:pPr>
              <w:pStyle w:val="TableParagraph"/>
              <w:spacing w:before="79"/>
            </w:pPr>
            <w:r>
              <w:rPr>
                <w:spacing w:val="-2"/>
              </w:rPr>
              <w:t>School:</w:t>
            </w:r>
          </w:p>
        </w:tc>
        <w:tc>
          <w:tcPr>
            <w:tcW w:w="7058" w:type="dxa"/>
          </w:tcPr>
          <w:p w14:paraId="139811CF" w14:textId="77777777" w:rsidR="0064076A" w:rsidRDefault="0064076A">
            <w:pPr>
              <w:pStyle w:val="TableParagraph"/>
              <w:ind w:left="0"/>
              <w:rPr>
                <w:rFonts w:ascii="Times New Roman"/>
              </w:rPr>
            </w:pPr>
          </w:p>
        </w:tc>
      </w:tr>
    </w:tbl>
    <w:p w14:paraId="4DE068CB" w14:textId="77777777" w:rsidR="0064076A" w:rsidRDefault="0064076A">
      <w:pPr>
        <w:pStyle w:val="BodyText"/>
        <w:rPr>
          <w:rFonts w:ascii="Times New Roman"/>
          <w:i/>
        </w:rPr>
      </w:pPr>
    </w:p>
    <w:p w14:paraId="35211D05" w14:textId="77777777" w:rsidR="0064076A" w:rsidRDefault="0064076A">
      <w:pPr>
        <w:pStyle w:val="BodyText"/>
        <w:spacing w:before="46"/>
        <w:rPr>
          <w:rFonts w:ascii="Times New Roman"/>
          <w:i/>
        </w:rPr>
      </w:pP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7058"/>
      </w:tblGrid>
      <w:tr w:rsidR="0064076A" w14:paraId="41632B20" w14:textId="77777777">
        <w:trPr>
          <w:trHeight w:val="477"/>
        </w:trPr>
        <w:tc>
          <w:tcPr>
            <w:tcW w:w="9362" w:type="dxa"/>
            <w:gridSpan w:val="2"/>
            <w:tcBorders>
              <w:top w:val="nil"/>
              <w:bottom w:val="nil"/>
            </w:tcBorders>
            <w:shd w:val="clear" w:color="auto" w:fill="000000"/>
          </w:tcPr>
          <w:p w14:paraId="52632A86" w14:textId="77777777" w:rsidR="0064076A" w:rsidRDefault="003D781E">
            <w:pPr>
              <w:pStyle w:val="TableParagraph"/>
              <w:spacing w:before="91"/>
            </w:pPr>
            <w:r>
              <w:rPr>
                <w:color w:val="FFFFFF"/>
              </w:rPr>
              <w:t>Team</w:t>
            </w:r>
            <w:r>
              <w:rPr>
                <w:color w:val="FFFFFF"/>
                <w:spacing w:val="-5"/>
              </w:rPr>
              <w:t xml:space="preserve"> </w:t>
            </w:r>
            <w:r>
              <w:rPr>
                <w:color w:val="FFFFFF"/>
              </w:rPr>
              <w:t>Mentor</w:t>
            </w:r>
            <w:r>
              <w:rPr>
                <w:color w:val="FFFFFF"/>
                <w:spacing w:val="-4"/>
              </w:rPr>
              <w:t xml:space="preserve"> </w:t>
            </w:r>
            <w:r>
              <w:rPr>
                <w:color w:val="FFFFFF"/>
              </w:rPr>
              <w:t>(Team</w:t>
            </w:r>
            <w:r>
              <w:rPr>
                <w:color w:val="FFFFFF"/>
                <w:spacing w:val="-4"/>
              </w:rPr>
              <w:t xml:space="preserve"> </w:t>
            </w:r>
            <w:r>
              <w:rPr>
                <w:color w:val="FFFFFF"/>
              </w:rPr>
              <w:t>Member</w:t>
            </w:r>
            <w:r>
              <w:rPr>
                <w:color w:val="FFFFFF"/>
                <w:spacing w:val="-7"/>
              </w:rPr>
              <w:t xml:space="preserve"> </w:t>
            </w:r>
            <w:r>
              <w:rPr>
                <w:color w:val="FFFFFF"/>
                <w:spacing w:val="-5"/>
              </w:rPr>
              <w:t>2)</w:t>
            </w:r>
          </w:p>
        </w:tc>
      </w:tr>
      <w:tr w:rsidR="0064076A" w14:paraId="672D8799" w14:textId="77777777">
        <w:trPr>
          <w:trHeight w:val="453"/>
        </w:trPr>
        <w:tc>
          <w:tcPr>
            <w:tcW w:w="2304" w:type="dxa"/>
            <w:shd w:val="clear" w:color="auto" w:fill="D9D9D9"/>
          </w:tcPr>
          <w:p w14:paraId="147A394D" w14:textId="77777777" w:rsidR="0064076A" w:rsidRDefault="003D781E">
            <w:pPr>
              <w:pStyle w:val="TableParagraph"/>
              <w:spacing w:before="74"/>
            </w:pPr>
            <w:r>
              <w:rPr>
                <w:spacing w:val="-2"/>
              </w:rPr>
              <w:t>Name:</w:t>
            </w:r>
          </w:p>
        </w:tc>
        <w:tc>
          <w:tcPr>
            <w:tcW w:w="7058" w:type="dxa"/>
            <w:shd w:val="clear" w:color="auto" w:fill="D9D9D9"/>
          </w:tcPr>
          <w:p w14:paraId="2FF50E2C" w14:textId="77777777" w:rsidR="0064076A" w:rsidRDefault="0064076A">
            <w:pPr>
              <w:pStyle w:val="TableParagraph"/>
              <w:ind w:left="0"/>
              <w:rPr>
                <w:rFonts w:ascii="Times New Roman"/>
              </w:rPr>
            </w:pPr>
          </w:p>
        </w:tc>
      </w:tr>
      <w:tr w:rsidR="0064076A" w14:paraId="3931CA1D" w14:textId="77777777">
        <w:trPr>
          <w:trHeight w:val="460"/>
        </w:trPr>
        <w:tc>
          <w:tcPr>
            <w:tcW w:w="2304" w:type="dxa"/>
          </w:tcPr>
          <w:p w14:paraId="58B7DBB6" w14:textId="77777777" w:rsidR="0064076A" w:rsidRDefault="003D781E">
            <w:pPr>
              <w:pStyle w:val="TableParagraph"/>
              <w:spacing w:before="79"/>
            </w:pPr>
            <w:r>
              <w:rPr>
                <w:spacing w:val="-2"/>
              </w:rPr>
              <w:t>Phone:</w:t>
            </w:r>
          </w:p>
        </w:tc>
        <w:tc>
          <w:tcPr>
            <w:tcW w:w="7058" w:type="dxa"/>
          </w:tcPr>
          <w:p w14:paraId="2074BADF" w14:textId="77777777" w:rsidR="0064076A" w:rsidRDefault="0064076A">
            <w:pPr>
              <w:pStyle w:val="TableParagraph"/>
              <w:ind w:left="0"/>
              <w:rPr>
                <w:rFonts w:ascii="Times New Roman"/>
              </w:rPr>
            </w:pPr>
          </w:p>
        </w:tc>
      </w:tr>
      <w:tr w:rsidR="0064076A" w14:paraId="01017B64" w14:textId="77777777">
        <w:trPr>
          <w:trHeight w:val="460"/>
        </w:trPr>
        <w:tc>
          <w:tcPr>
            <w:tcW w:w="2304" w:type="dxa"/>
          </w:tcPr>
          <w:p w14:paraId="462390DA" w14:textId="77777777" w:rsidR="0064076A" w:rsidRDefault="003D781E">
            <w:pPr>
              <w:pStyle w:val="TableParagraph"/>
              <w:spacing w:before="79"/>
            </w:pPr>
            <w:r>
              <w:t>Email</w:t>
            </w:r>
            <w:r>
              <w:rPr>
                <w:spacing w:val="-3"/>
              </w:rPr>
              <w:t xml:space="preserve"> </w:t>
            </w:r>
            <w:r>
              <w:rPr>
                <w:spacing w:val="-2"/>
              </w:rPr>
              <w:t>address:</w:t>
            </w:r>
          </w:p>
        </w:tc>
        <w:tc>
          <w:tcPr>
            <w:tcW w:w="7058" w:type="dxa"/>
          </w:tcPr>
          <w:p w14:paraId="5D78DEA0" w14:textId="77777777" w:rsidR="0064076A" w:rsidRDefault="0064076A">
            <w:pPr>
              <w:pStyle w:val="TableParagraph"/>
              <w:ind w:left="0"/>
              <w:rPr>
                <w:rFonts w:ascii="Times New Roman"/>
              </w:rPr>
            </w:pPr>
          </w:p>
        </w:tc>
      </w:tr>
      <w:tr w:rsidR="0064076A" w14:paraId="5BBC94C7" w14:textId="77777777">
        <w:trPr>
          <w:trHeight w:val="458"/>
        </w:trPr>
        <w:tc>
          <w:tcPr>
            <w:tcW w:w="2304" w:type="dxa"/>
          </w:tcPr>
          <w:p w14:paraId="30E767F2" w14:textId="77777777" w:rsidR="0064076A" w:rsidRDefault="003D781E">
            <w:pPr>
              <w:pStyle w:val="TableParagraph"/>
              <w:spacing w:before="79"/>
            </w:pPr>
            <w:r>
              <w:t>Mailing</w:t>
            </w:r>
            <w:r>
              <w:rPr>
                <w:spacing w:val="-6"/>
              </w:rPr>
              <w:t xml:space="preserve"> </w:t>
            </w:r>
            <w:r>
              <w:rPr>
                <w:spacing w:val="-2"/>
              </w:rPr>
              <w:t>address:</w:t>
            </w:r>
          </w:p>
        </w:tc>
        <w:tc>
          <w:tcPr>
            <w:tcW w:w="7058" w:type="dxa"/>
          </w:tcPr>
          <w:p w14:paraId="388B86BB" w14:textId="77777777" w:rsidR="0064076A" w:rsidRDefault="0064076A">
            <w:pPr>
              <w:pStyle w:val="TableParagraph"/>
              <w:ind w:left="0"/>
              <w:rPr>
                <w:rFonts w:ascii="Times New Roman"/>
              </w:rPr>
            </w:pPr>
          </w:p>
        </w:tc>
      </w:tr>
      <w:tr w:rsidR="0064076A" w14:paraId="3D533072" w14:textId="77777777">
        <w:trPr>
          <w:trHeight w:val="460"/>
        </w:trPr>
        <w:tc>
          <w:tcPr>
            <w:tcW w:w="2304" w:type="dxa"/>
          </w:tcPr>
          <w:p w14:paraId="6CA47A8B" w14:textId="77777777" w:rsidR="0064076A" w:rsidRDefault="003D781E">
            <w:pPr>
              <w:pStyle w:val="TableParagraph"/>
              <w:spacing w:before="81"/>
            </w:pPr>
            <w:r>
              <w:rPr>
                <w:spacing w:val="-2"/>
              </w:rPr>
              <w:t>School:</w:t>
            </w:r>
          </w:p>
        </w:tc>
        <w:tc>
          <w:tcPr>
            <w:tcW w:w="7058" w:type="dxa"/>
          </w:tcPr>
          <w:p w14:paraId="7CFE280B" w14:textId="77777777" w:rsidR="0064076A" w:rsidRDefault="0064076A">
            <w:pPr>
              <w:pStyle w:val="TableParagraph"/>
              <w:ind w:left="0"/>
              <w:rPr>
                <w:rFonts w:ascii="Times New Roman"/>
              </w:rPr>
            </w:pPr>
          </w:p>
        </w:tc>
      </w:tr>
    </w:tbl>
    <w:p w14:paraId="3B766865" w14:textId="77777777" w:rsidR="0064076A" w:rsidRDefault="0064076A">
      <w:pPr>
        <w:pStyle w:val="BodyText"/>
        <w:rPr>
          <w:rFonts w:ascii="Times New Roman"/>
          <w:i/>
        </w:rPr>
      </w:pPr>
    </w:p>
    <w:p w14:paraId="5F2440F7" w14:textId="77777777" w:rsidR="00374ED1" w:rsidRDefault="00374ED1">
      <w:pPr>
        <w:pStyle w:val="BodyText"/>
        <w:spacing w:before="163"/>
        <w:rPr>
          <w:rFonts w:ascii="Times New Roman"/>
          <w:i/>
        </w:rPr>
      </w:pP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7058"/>
      </w:tblGrid>
      <w:tr w:rsidR="0064076A" w14:paraId="1AD9189C" w14:textId="77777777">
        <w:trPr>
          <w:trHeight w:val="474"/>
        </w:trPr>
        <w:tc>
          <w:tcPr>
            <w:tcW w:w="9362" w:type="dxa"/>
            <w:gridSpan w:val="2"/>
            <w:tcBorders>
              <w:top w:val="nil"/>
              <w:bottom w:val="nil"/>
            </w:tcBorders>
            <w:shd w:val="clear" w:color="auto" w:fill="000000"/>
          </w:tcPr>
          <w:p w14:paraId="4E25CA92" w14:textId="77777777" w:rsidR="0064076A" w:rsidRDefault="003D781E">
            <w:pPr>
              <w:pStyle w:val="TableParagraph"/>
              <w:spacing w:before="89"/>
            </w:pPr>
            <w:r>
              <w:rPr>
                <w:color w:val="FFFFFF"/>
              </w:rPr>
              <w:t>Team</w:t>
            </w:r>
            <w:r>
              <w:rPr>
                <w:color w:val="FFFFFF"/>
                <w:spacing w:val="-3"/>
              </w:rPr>
              <w:t xml:space="preserve"> </w:t>
            </w:r>
            <w:r>
              <w:rPr>
                <w:color w:val="FFFFFF"/>
              </w:rPr>
              <w:t>Mentor</w:t>
            </w:r>
            <w:r>
              <w:rPr>
                <w:color w:val="FFFFFF"/>
                <w:spacing w:val="-3"/>
              </w:rPr>
              <w:t xml:space="preserve"> </w:t>
            </w:r>
            <w:r>
              <w:rPr>
                <w:color w:val="FFFFFF"/>
              </w:rPr>
              <w:t>(Team</w:t>
            </w:r>
            <w:r>
              <w:rPr>
                <w:color w:val="FFFFFF"/>
                <w:spacing w:val="-3"/>
              </w:rPr>
              <w:t xml:space="preserve"> </w:t>
            </w:r>
            <w:r>
              <w:rPr>
                <w:color w:val="FFFFFF"/>
              </w:rPr>
              <w:t>Member</w:t>
            </w:r>
            <w:r>
              <w:rPr>
                <w:color w:val="FFFFFF"/>
                <w:spacing w:val="-6"/>
              </w:rPr>
              <w:t xml:space="preserve"> </w:t>
            </w:r>
            <w:r>
              <w:rPr>
                <w:color w:val="FFFFFF"/>
              </w:rPr>
              <w:t>3)</w:t>
            </w:r>
            <w:r>
              <w:rPr>
                <w:color w:val="FFFFFF"/>
                <w:spacing w:val="-3"/>
              </w:rPr>
              <w:t xml:space="preserve"> </w:t>
            </w:r>
            <w:r>
              <w:rPr>
                <w:color w:val="FFFFFF"/>
              </w:rPr>
              <w:t>(if</w:t>
            </w:r>
            <w:r>
              <w:rPr>
                <w:color w:val="FFFFFF"/>
                <w:spacing w:val="-2"/>
              </w:rPr>
              <w:t xml:space="preserve"> necessary)</w:t>
            </w:r>
          </w:p>
        </w:tc>
      </w:tr>
      <w:tr w:rsidR="0064076A" w14:paraId="186FB871" w14:textId="77777777">
        <w:trPr>
          <w:trHeight w:val="453"/>
        </w:trPr>
        <w:tc>
          <w:tcPr>
            <w:tcW w:w="2304" w:type="dxa"/>
            <w:shd w:val="clear" w:color="auto" w:fill="D9D9D9"/>
          </w:tcPr>
          <w:p w14:paraId="1591DCC9" w14:textId="77777777" w:rsidR="0064076A" w:rsidRDefault="003D781E">
            <w:pPr>
              <w:pStyle w:val="TableParagraph"/>
              <w:spacing w:before="74"/>
            </w:pPr>
            <w:r>
              <w:rPr>
                <w:spacing w:val="-2"/>
              </w:rPr>
              <w:t>Name:</w:t>
            </w:r>
          </w:p>
        </w:tc>
        <w:tc>
          <w:tcPr>
            <w:tcW w:w="7058" w:type="dxa"/>
            <w:shd w:val="clear" w:color="auto" w:fill="D9D9D9"/>
          </w:tcPr>
          <w:p w14:paraId="17CFC2C5" w14:textId="77777777" w:rsidR="0064076A" w:rsidRDefault="0064076A">
            <w:pPr>
              <w:pStyle w:val="TableParagraph"/>
              <w:ind w:left="0"/>
              <w:rPr>
                <w:rFonts w:ascii="Times New Roman"/>
              </w:rPr>
            </w:pPr>
          </w:p>
        </w:tc>
      </w:tr>
    </w:tbl>
    <w:p w14:paraId="1103755C" w14:textId="77777777" w:rsidR="0064076A" w:rsidRDefault="0064076A">
      <w:pPr>
        <w:rPr>
          <w:rFonts w:ascii="Times New Roman"/>
        </w:rPr>
        <w:sectPr w:rsidR="0064076A">
          <w:pgSz w:w="12240" w:h="15840"/>
          <w:pgMar w:top="560" w:right="880" w:bottom="1240" w:left="1340" w:header="0" w:footer="1040" w:gutter="0"/>
          <w:cols w:space="720"/>
        </w:sectPr>
      </w:pP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7058"/>
      </w:tblGrid>
      <w:tr w:rsidR="0064076A" w14:paraId="50AB7A3F" w14:textId="77777777">
        <w:trPr>
          <w:trHeight w:val="460"/>
        </w:trPr>
        <w:tc>
          <w:tcPr>
            <w:tcW w:w="2304" w:type="dxa"/>
          </w:tcPr>
          <w:p w14:paraId="4CBA07A3" w14:textId="77777777" w:rsidR="0064076A" w:rsidRDefault="003D781E">
            <w:pPr>
              <w:pStyle w:val="TableParagraph"/>
              <w:spacing w:before="81"/>
            </w:pPr>
            <w:r>
              <w:rPr>
                <w:spacing w:val="-2"/>
              </w:rPr>
              <w:lastRenderedPageBreak/>
              <w:t>Phone:</w:t>
            </w:r>
          </w:p>
        </w:tc>
        <w:tc>
          <w:tcPr>
            <w:tcW w:w="7058" w:type="dxa"/>
          </w:tcPr>
          <w:p w14:paraId="17C3E16B" w14:textId="77777777" w:rsidR="0064076A" w:rsidRDefault="0064076A">
            <w:pPr>
              <w:pStyle w:val="TableParagraph"/>
              <w:ind w:left="0"/>
              <w:rPr>
                <w:rFonts w:ascii="Times New Roman"/>
                <w:sz w:val="20"/>
              </w:rPr>
            </w:pPr>
          </w:p>
        </w:tc>
      </w:tr>
      <w:tr w:rsidR="0064076A" w14:paraId="3842E4C6" w14:textId="77777777">
        <w:trPr>
          <w:trHeight w:val="460"/>
        </w:trPr>
        <w:tc>
          <w:tcPr>
            <w:tcW w:w="2304" w:type="dxa"/>
          </w:tcPr>
          <w:p w14:paraId="5D7D9B73" w14:textId="77777777" w:rsidR="0064076A" w:rsidRDefault="003D781E">
            <w:pPr>
              <w:pStyle w:val="TableParagraph"/>
              <w:spacing w:before="79"/>
            </w:pPr>
            <w:r>
              <w:t>Email</w:t>
            </w:r>
            <w:r>
              <w:rPr>
                <w:spacing w:val="-3"/>
              </w:rPr>
              <w:t xml:space="preserve"> </w:t>
            </w:r>
            <w:r>
              <w:rPr>
                <w:spacing w:val="-2"/>
              </w:rPr>
              <w:t>address:</w:t>
            </w:r>
          </w:p>
        </w:tc>
        <w:tc>
          <w:tcPr>
            <w:tcW w:w="7058" w:type="dxa"/>
          </w:tcPr>
          <w:p w14:paraId="36C17F71" w14:textId="77777777" w:rsidR="0064076A" w:rsidRDefault="0064076A">
            <w:pPr>
              <w:pStyle w:val="TableParagraph"/>
              <w:ind w:left="0"/>
              <w:rPr>
                <w:rFonts w:ascii="Times New Roman"/>
                <w:sz w:val="20"/>
              </w:rPr>
            </w:pPr>
          </w:p>
        </w:tc>
      </w:tr>
      <w:tr w:rsidR="0064076A" w14:paraId="1B6033F1" w14:textId="77777777">
        <w:trPr>
          <w:trHeight w:val="460"/>
        </w:trPr>
        <w:tc>
          <w:tcPr>
            <w:tcW w:w="2304" w:type="dxa"/>
          </w:tcPr>
          <w:p w14:paraId="794F47C8" w14:textId="77777777" w:rsidR="0064076A" w:rsidRDefault="003D781E">
            <w:pPr>
              <w:pStyle w:val="TableParagraph"/>
              <w:spacing w:before="79"/>
            </w:pPr>
            <w:r>
              <w:t>Mailing</w:t>
            </w:r>
            <w:r>
              <w:rPr>
                <w:spacing w:val="-6"/>
              </w:rPr>
              <w:t xml:space="preserve"> </w:t>
            </w:r>
            <w:r>
              <w:rPr>
                <w:spacing w:val="-2"/>
              </w:rPr>
              <w:t>address:</w:t>
            </w:r>
          </w:p>
        </w:tc>
        <w:tc>
          <w:tcPr>
            <w:tcW w:w="7058" w:type="dxa"/>
          </w:tcPr>
          <w:p w14:paraId="7181CB46" w14:textId="77777777" w:rsidR="0064076A" w:rsidRDefault="0064076A">
            <w:pPr>
              <w:pStyle w:val="TableParagraph"/>
              <w:ind w:left="0"/>
              <w:rPr>
                <w:rFonts w:ascii="Times New Roman"/>
                <w:sz w:val="20"/>
              </w:rPr>
            </w:pPr>
          </w:p>
        </w:tc>
      </w:tr>
      <w:tr w:rsidR="0064076A" w14:paraId="0FA50D23" w14:textId="77777777">
        <w:trPr>
          <w:trHeight w:val="460"/>
        </w:trPr>
        <w:tc>
          <w:tcPr>
            <w:tcW w:w="2304" w:type="dxa"/>
          </w:tcPr>
          <w:p w14:paraId="54B57399" w14:textId="77777777" w:rsidR="0064076A" w:rsidRDefault="003D781E">
            <w:pPr>
              <w:pStyle w:val="TableParagraph"/>
              <w:spacing w:before="79"/>
            </w:pPr>
            <w:r>
              <w:rPr>
                <w:spacing w:val="-2"/>
              </w:rPr>
              <w:t>School:</w:t>
            </w:r>
          </w:p>
        </w:tc>
        <w:tc>
          <w:tcPr>
            <w:tcW w:w="7058" w:type="dxa"/>
          </w:tcPr>
          <w:p w14:paraId="5020A69F" w14:textId="77777777" w:rsidR="0064076A" w:rsidRDefault="0064076A">
            <w:pPr>
              <w:pStyle w:val="TableParagraph"/>
              <w:ind w:left="0"/>
              <w:rPr>
                <w:rFonts w:ascii="Times New Roman"/>
                <w:sz w:val="20"/>
              </w:rPr>
            </w:pPr>
          </w:p>
        </w:tc>
      </w:tr>
    </w:tbl>
    <w:p w14:paraId="49F5B65B" w14:textId="77777777" w:rsidR="0064076A" w:rsidRDefault="0064076A">
      <w:pPr>
        <w:pStyle w:val="BodyText"/>
        <w:rPr>
          <w:rFonts w:ascii="Times New Roman"/>
          <w:i/>
        </w:rPr>
      </w:pPr>
    </w:p>
    <w:p w14:paraId="72619533" w14:textId="77777777" w:rsidR="0064076A" w:rsidRDefault="0064076A">
      <w:pPr>
        <w:pStyle w:val="BodyText"/>
        <w:spacing w:before="106"/>
        <w:rPr>
          <w:rFonts w:ascii="Times New Roman"/>
          <w:i/>
        </w:rPr>
      </w:pP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7058"/>
      </w:tblGrid>
      <w:tr w:rsidR="0064076A" w14:paraId="068589EC" w14:textId="77777777">
        <w:trPr>
          <w:trHeight w:val="475"/>
        </w:trPr>
        <w:tc>
          <w:tcPr>
            <w:tcW w:w="9362" w:type="dxa"/>
            <w:gridSpan w:val="2"/>
            <w:tcBorders>
              <w:top w:val="nil"/>
              <w:bottom w:val="nil"/>
            </w:tcBorders>
            <w:shd w:val="clear" w:color="auto" w:fill="000000"/>
          </w:tcPr>
          <w:p w14:paraId="24A5C50F" w14:textId="77777777" w:rsidR="0064076A" w:rsidRDefault="003D781E">
            <w:pPr>
              <w:pStyle w:val="TableParagraph"/>
              <w:spacing w:before="89"/>
            </w:pPr>
            <w:r>
              <w:rPr>
                <w:color w:val="FFFFFF"/>
              </w:rPr>
              <w:t>Key</w:t>
            </w:r>
            <w:r>
              <w:rPr>
                <w:color w:val="FFFFFF"/>
                <w:spacing w:val="-3"/>
              </w:rPr>
              <w:t xml:space="preserve"> </w:t>
            </w:r>
            <w:r>
              <w:rPr>
                <w:color w:val="FFFFFF"/>
              </w:rPr>
              <w:t>Developer</w:t>
            </w:r>
            <w:r>
              <w:rPr>
                <w:color w:val="FFFFFF"/>
                <w:spacing w:val="-2"/>
              </w:rPr>
              <w:t xml:space="preserve"> </w:t>
            </w:r>
            <w:r>
              <w:rPr>
                <w:color w:val="FFFFFF"/>
              </w:rPr>
              <w:t>1</w:t>
            </w:r>
            <w:r>
              <w:rPr>
                <w:color w:val="FFFFFF"/>
                <w:spacing w:val="46"/>
              </w:rPr>
              <w:t xml:space="preserve"> </w:t>
            </w:r>
            <w:r>
              <w:rPr>
                <w:color w:val="FFFFFF"/>
              </w:rPr>
              <w:t>(if</w:t>
            </w:r>
            <w:r>
              <w:rPr>
                <w:color w:val="FFFFFF"/>
                <w:spacing w:val="-2"/>
              </w:rPr>
              <w:t xml:space="preserve"> necessary)</w:t>
            </w:r>
          </w:p>
        </w:tc>
      </w:tr>
      <w:tr w:rsidR="0064076A" w14:paraId="260A0774" w14:textId="77777777">
        <w:trPr>
          <w:trHeight w:val="455"/>
        </w:trPr>
        <w:tc>
          <w:tcPr>
            <w:tcW w:w="2304" w:type="dxa"/>
            <w:shd w:val="clear" w:color="auto" w:fill="D9D9D9"/>
          </w:tcPr>
          <w:p w14:paraId="4C08E26C" w14:textId="77777777" w:rsidR="0064076A" w:rsidRDefault="003D781E">
            <w:pPr>
              <w:pStyle w:val="TableParagraph"/>
              <w:spacing w:before="74"/>
            </w:pPr>
            <w:r>
              <w:rPr>
                <w:spacing w:val="-2"/>
              </w:rPr>
              <w:t>Name:</w:t>
            </w:r>
          </w:p>
        </w:tc>
        <w:tc>
          <w:tcPr>
            <w:tcW w:w="7058" w:type="dxa"/>
            <w:shd w:val="clear" w:color="auto" w:fill="D9D9D9"/>
          </w:tcPr>
          <w:p w14:paraId="0BE33236" w14:textId="77777777" w:rsidR="0064076A" w:rsidRDefault="0064076A">
            <w:pPr>
              <w:pStyle w:val="TableParagraph"/>
              <w:ind w:left="0"/>
              <w:rPr>
                <w:rFonts w:ascii="Times New Roman"/>
                <w:sz w:val="20"/>
              </w:rPr>
            </w:pPr>
          </w:p>
        </w:tc>
      </w:tr>
      <w:tr w:rsidR="0064076A" w14:paraId="26AA86C0" w14:textId="77777777">
        <w:trPr>
          <w:trHeight w:val="460"/>
        </w:trPr>
        <w:tc>
          <w:tcPr>
            <w:tcW w:w="2304" w:type="dxa"/>
          </w:tcPr>
          <w:p w14:paraId="69CCABB4" w14:textId="77777777" w:rsidR="0064076A" w:rsidRDefault="003D781E">
            <w:pPr>
              <w:pStyle w:val="TableParagraph"/>
              <w:spacing w:before="79"/>
            </w:pPr>
            <w:r>
              <w:t>Email</w:t>
            </w:r>
            <w:r>
              <w:rPr>
                <w:spacing w:val="-3"/>
              </w:rPr>
              <w:t xml:space="preserve"> </w:t>
            </w:r>
            <w:r>
              <w:rPr>
                <w:spacing w:val="-2"/>
              </w:rPr>
              <w:t>address:</w:t>
            </w:r>
          </w:p>
        </w:tc>
        <w:tc>
          <w:tcPr>
            <w:tcW w:w="7058" w:type="dxa"/>
          </w:tcPr>
          <w:p w14:paraId="6BE40BED" w14:textId="77777777" w:rsidR="0064076A" w:rsidRDefault="0064076A">
            <w:pPr>
              <w:pStyle w:val="TableParagraph"/>
              <w:ind w:left="0"/>
              <w:rPr>
                <w:rFonts w:ascii="Times New Roman"/>
                <w:sz w:val="20"/>
              </w:rPr>
            </w:pPr>
          </w:p>
        </w:tc>
      </w:tr>
    </w:tbl>
    <w:p w14:paraId="77002CC4" w14:textId="77777777" w:rsidR="0064076A" w:rsidRDefault="0064076A">
      <w:pPr>
        <w:pStyle w:val="BodyText"/>
        <w:rPr>
          <w:rFonts w:ascii="Times New Roman"/>
          <w:i/>
        </w:rPr>
      </w:pP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7058"/>
      </w:tblGrid>
      <w:tr w:rsidR="0064076A" w14:paraId="48B07EBD" w14:textId="77777777">
        <w:trPr>
          <w:trHeight w:val="469"/>
        </w:trPr>
        <w:tc>
          <w:tcPr>
            <w:tcW w:w="9362" w:type="dxa"/>
            <w:gridSpan w:val="2"/>
            <w:shd w:val="clear" w:color="auto" w:fill="000000"/>
          </w:tcPr>
          <w:p w14:paraId="2889C753" w14:textId="77777777" w:rsidR="0064076A" w:rsidRDefault="003D781E">
            <w:pPr>
              <w:pStyle w:val="TableParagraph"/>
              <w:spacing w:before="86"/>
            </w:pPr>
            <w:r>
              <w:rPr>
                <w:color w:val="FFFFFF"/>
              </w:rPr>
              <w:t>Key</w:t>
            </w:r>
            <w:r>
              <w:rPr>
                <w:color w:val="FFFFFF"/>
                <w:spacing w:val="-3"/>
              </w:rPr>
              <w:t xml:space="preserve"> </w:t>
            </w:r>
            <w:r>
              <w:rPr>
                <w:color w:val="FFFFFF"/>
              </w:rPr>
              <w:t>Developer</w:t>
            </w:r>
            <w:r>
              <w:rPr>
                <w:color w:val="FFFFFF"/>
                <w:spacing w:val="-2"/>
              </w:rPr>
              <w:t xml:space="preserve"> </w:t>
            </w:r>
            <w:r>
              <w:rPr>
                <w:color w:val="FFFFFF"/>
              </w:rPr>
              <w:t>2</w:t>
            </w:r>
            <w:r>
              <w:rPr>
                <w:color w:val="FFFFFF"/>
                <w:spacing w:val="46"/>
              </w:rPr>
              <w:t xml:space="preserve"> </w:t>
            </w:r>
            <w:r>
              <w:rPr>
                <w:color w:val="FFFFFF"/>
              </w:rPr>
              <w:t>(if</w:t>
            </w:r>
            <w:r>
              <w:rPr>
                <w:color w:val="FFFFFF"/>
                <w:spacing w:val="-1"/>
              </w:rPr>
              <w:t xml:space="preserve"> </w:t>
            </w:r>
            <w:r>
              <w:rPr>
                <w:color w:val="FFFFFF"/>
                <w:spacing w:val="-2"/>
              </w:rPr>
              <w:t>necessary)</w:t>
            </w:r>
          </w:p>
        </w:tc>
      </w:tr>
      <w:tr w:rsidR="0064076A" w14:paraId="17D78858" w14:textId="77777777">
        <w:trPr>
          <w:trHeight w:val="455"/>
        </w:trPr>
        <w:tc>
          <w:tcPr>
            <w:tcW w:w="2304" w:type="dxa"/>
            <w:shd w:val="clear" w:color="auto" w:fill="D9D9D9"/>
          </w:tcPr>
          <w:p w14:paraId="35FAEC5B" w14:textId="77777777" w:rsidR="0064076A" w:rsidRDefault="003D781E">
            <w:pPr>
              <w:pStyle w:val="TableParagraph"/>
              <w:spacing w:before="74"/>
            </w:pPr>
            <w:r>
              <w:rPr>
                <w:spacing w:val="-2"/>
              </w:rPr>
              <w:t>Name:</w:t>
            </w:r>
          </w:p>
        </w:tc>
        <w:tc>
          <w:tcPr>
            <w:tcW w:w="7058" w:type="dxa"/>
            <w:shd w:val="clear" w:color="auto" w:fill="D9D9D9"/>
          </w:tcPr>
          <w:p w14:paraId="764A34C6" w14:textId="77777777" w:rsidR="0064076A" w:rsidRDefault="0064076A">
            <w:pPr>
              <w:pStyle w:val="TableParagraph"/>
              <w:ind w:left="0"/>
              <w:rPr>
                <w:rFonts w:ascii="Times New Roman"/>
                <w:sz w:val="20"/>
              </w:rPr>
            </w:pPr>
          </w:p>
        </w:tc>
      </w:tr>
      <w:tr w:rsidR="0064076A" w14:paraId="31497112" w14:textId="77777777">
        <w:trPr>
          <w:trHeight w:val="460"/>
        </w:trPr>
        <w:tc>
          <w:tcPr>
            <w:tcW w:w="2304" w:type="dxa"/>
          </w:tcPr>
          <w:p w14:paraId="4296478C" w14:textId="77777777" w:rsidR="0064076A" w:rsidRDefault="003D781E">
            <w:pPr>
              <w:pStyle w:val="TableParagraph"/>
              <w:spacing w:before="79"/>
            </w:pPr>
            <w:r>
              <w:t>Email</w:t>
            </w:r>
            <w:r>
              <w:rPr>
                <w:spacing w:val="-3"/>
              </w:rPr>
              <w:t xml:space="preserve"> </w:t>
            </w:r>
            <w:r>
              <w:rPr>
                <w:spacing w:val="-2"/>
              </w:rPr>
              <w:t>address:</w:t>
            </w:r>
          </w:p>
        </w:tc>
        <w:tc>
          <w:tcPr>
            <w:tcW w:w="7058" w:type="dxa"/>
          </w:tcPr>
          <w:p w14:paraId="1A43ACD0" w14:textId="77777777" w:rsidR="0064076A" w:rsidRDefault="0064076A">
            <w:pPr>
              <w:pStyle w:val="TableParagraph"/>
              <w:ind w:left="0"/>
              <w:rPr>
                <w:rFonts w:ascii="Times New Roman"/>
                <w:sz w:val="20"/>
              </w:rPr>
            </w:pPr>
          </w:p>
        </w:tc>
      </w:tr>
    </w:tbl>
    <w:p w14:paraId="69837A48" w14:textId="77777777" w:rsidR="0064076A" w:rsidRDefault="0064076A">
      <w:pPr>
        <w:pStyle w:val="BodyText"/>
        <w:rPr>
          <w:rFonts w:ascii="Times New Roman"/>
          <w:i/>
        </w:rPr>
      </w:pP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3"/>
        <w:gridCol w:w="6969"/>
      </w:tblGrid>
      <w:tr w:rsidR="0064076A" w14:paraId="53CFFE7F" w14:textId="77777777">
        <w:trPr>
          <w:trHeight w:val="477"/>
        </w:trPr>
        <w:tc>
          <w:tcPr>
            <w:tcW w:w="9362" w:type="dxa"/>
            <w:gridSpan w:val="2"/>
            <w:tcBorders>
              <w:top w:val="nil"/>
              <w:bottom w:val="nil"/>
            </w:tcBorders>
            <w:shd w:val="clear" w:color="auto" w:fill="000000"/>
          </w:tcPr>
          <w:p w14:paraId="669DEE68" w14:textId="77777777" w:rsidR="0064076A" w:rsidRDefault="003D781E">
            <w:pPr>
              <w:pStyle w:val="TableParagraph"/>
              <w:spacing w:before="91"/>
            </w:pPr>
            <w:r>
              <w:rPr>
                <w:color w:val="FFFFFF"/>
              </w:rPr>
              <w:t>Key</w:t>
            </w:r>
            <w:r>
              <w:rPr>
                <w:color w:val="FFFFFF"/>
                <w:spacing w:val="-3"/>
              </w:rPr>
              <w:t xml:space="preserve"> </w:t>
            </w:r>
            <w:r>
              <w:rPr>
                <w:color w:val="FFFFFF"/>
              </w:rPr>
              <w:t>Developer</w:t>
            </w:r>
            <w:r>
              <w:rPr>
                <w:color w:val="FFFFFF"/>
                <w:spacing w:val="-3"/>
              </w:rPr>
              <w:t xml:space="preserve"> </w:t>
            </w:r>
            <w:r>
              <w:rPr>
                <w:color w:val="FFFFFF"/>
              </w:rPr>
              <w:t>3</w:t>
            </w:r>
            <w:r>
              <w:rPr>
                <w:color w:val="FFFFFF"/>
                <w:spacing w:val="-3"/>
              </w:rPr>
              <w:t xml:space="preserve"> </w:t>
            </w:r>
            <w:r>
              <w:rPr>
                <w:color w:val="FFFFFF"/>
              </w:rPr>
              <w:t>(if</w:t>
            </w:r>
            <w:r>
              <w:rPr>
                <w:color w:val="FFFFFF"/>
                <w:spacing w:val="-2"/>
              </w:rPr>
              <w:t xml:space="preserve"> necessary)</w:t>
            </w:r>
          </w:p>
        </w:tc>
      </w:tr>
      <w:tr w:rsidR="0064076A" w14:paraId="61A5F319" w14:textId="77777777">
        <w:trPr>
          <w:trHeight w:val="453"/>
        </w:trPr>
        <w:tc>
          <w:tcPr>
            <w:tcW w:w="2393" w:type="dxa"/>
            <w:shd w:val="clear" w:color="auto" w:fill="D9D9D9"/>
          </w:tcPr>
          <w:p w14:paraId="6D632B7F" w14:textId="77777777" w:rsidR="0064076A" w:rsidRDefault="003D781E">
            <w:pPr>
              <w:pStyle w:val="TableParagraph"/>
              <w:spacing w:before="74"/>
            </w:pPr>
            <w:r>
              <w:rPr>
                <w:spacing w:val="-2"/>
              </w:rPr>
              <w:t>Name:</w:t>
            </w:r>
          </w:p>
        </w:tc>
        <w:tc>
          <w:tcPr>
            <w:tcW w:w="6969" w:type="dxa"/>
            <w:shd w:val="clear" w:color="auto" w:fill="D9D9D9"/>
          </w:tcPr>
          <w:p w14:paraId="10888D6B" w14:textId="77777777" w:rsidR="0064076A" w:rsidRDefault="0064076A">
            <w:pPr>
              <w:pStyle w:val="TableParagraph"/>
              <w:ind w:left="0"/>
              <w:rPr>
                <w:rFonts w:ascii="Times New Roman"/>
                <w:sz w:val="20"/>
              </w:rPr>
            </w:pPr>
          </w:p>
        </w:tc>
      </w:tr>
      <w:tr w:rsidR="0064076A" w14:paraId="67822841" w14:textId="77777777">
        <w:trPr>
          <w:trHeight w:val="460"/>
        </w:trPr>
        <w:tc>
          <w:tcPr>
            <w:tcW w:w="2393" w:type="dxa"/>
          </w:tcPr>
          <w:p w14:paraId="366BECE2" w14:textId="77777777" w:rsidR="0064076A" w:rsidRDefault="003D781E">
            <w:pPr>
              <w:pStyle w:val="TableParagraph"/>
              <w:spacing w:before="79"/>
            </w:pPr>
            <w:r>
              <w:t>Email</w:t>
            </w:r>
            <w:r>
              <w:rPr>
                <w:spacing w:val="-3"/>
              </w:rPr>
              <w:t xml:space="preserve"> </w:t>
            </w:r>
            <w:r>
              <w:rPr>
                <w:spacing w:val="-2"/>
              </w:rPr>
              <w:t>address:</w:t>
            </w:r>
          </w:p>
        </w:tc>
        <w:tc>
          <w:tcPr>
            <w:tcW w:w="6969" w:type="dxa"/>
          </w:tcPr>
          <w:p w14:paraId="656B7C08" w14:textId="77777777" w:rsidR="0064076A" w:rsidRDefault="0064076A">
            <w:pPr>
              <w:pStyle w:val="TableParagraph"/>
              <w:ind w:left="0"/>
              <w:rPr>
                <w:rFonts w:ascii="Times New Roman"/>
                <w:sz w:val="20"/>
              </w:rPr>
            </w:pPr>
          </w:p>
        </w:tc>
      </w:tr>
    </w:tbl>
    <w:p w14:paraId="074F2E4B" w14:textId="77777777" w:rsidR="0064076A" w:rsidRDefault="0064076A">
      <w:pPr>
        <w:pStyle w:val="BodyText"/>
        <w:rPr>
          <w:rFonts w:ascii="Times New Roman"/>
          <w:i/>
        </w:rPr>
      </w:pP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3"/>
        <w:gridCol w:w="6969"/>
      </w:tblGrid>
      <w:tr w:rsidR="0064076A" w14:paraId="34ED8104" w14:textId="77777777">
        <w:trPr>
          <w:trHeight w:val="477"/>
        </w:trPr>
        <w:tc>
          <w:tcPr>
            <w:tcW w:w="9362" w:type="dxa"/>
            <w:gridSpan w:val="2"/>
            <w:tcBorders>
              <w:top w:val="nil"/>
              <w:bottom w:val="nil"/>
            </w:tcBorders>
            <w:shd w:val="clear" w:color="auto" w:fill="000000"/>
          </w:tcPr>
          <w:p w14:paraId="032EC94F" w14:textId="77777777" w:rsidR="0064076A" w:rsidRDefault="003D781E">
            <w:pPr>
              <w:pStyle w:val="TableParagraph"/>
              <w:spacing w:before="91"/>
            </w:pPr>
            <w:r>
              <w:rPr>
                <w:color w:val="FFFFFF"/>
              </w:rPr>
              <w:t>Key</w:t>
            </w:r>
            <w:r>
              <w:rPr>
                <w:color w:val="FFFFFF"/>
                <w:spacing w:val="-3"/>
              </w:rPr>
              <w:t xml:space="preserve"> </w:t>
            </w:r>
            <w:r>
              <w:rPr>
                <w:color w:val="FFFFFF"/>
              </w:rPr>
              <w:t>Developer</w:t>
            </w:r>
            <w:r>
              <w:rPr>
                <w:color w:val="FFFFFF"/>
                <w:spacing w:val="-3"/>
              </w:rPr>
              <w:t xml:space="preserve"> </w:t>
            </w:r>
            <w:r>
              <w:rPr>
                <w:color w:val="FFFFFF"/>
              </w:rPr>
              <w:t>4</w:t>
            </w:r>
            <w:r>
              <w:rPr>
                <w:color w:val="FFFFFF"/>
                <w:spacing w:val="-3"/>
              </w:rPr>
              <w:t xml:space="preserve"> </w:t>
            </w:r>
            <w:r>
              <w:rPr>
                <w:color w:val="FFFFFF"/>
              </w:rPr>
              <w:t>(if</w:t>
            </w:r>
            <w:r>
              <w:rPr>
                <w:color w:val="FFFFFF"/>
                <w:spacing w:val="-2"/>
              </w:rPr>
              <w:t xml:space="preserve"> necessary)</w:t>
            </w:r>
          </w:p>
        </w:tc>
      </w:tr>
      <w:tr w:rsidR="0064076A" w14:paraId="28DE7174" w14:textId="77777777">
        <w:trPr>
          <w:trHeight w:val="453"/>
        </w:trPr>
        <w:tc>
          <w:tcPr>
            <w:tcW w:w="2393" w:type="dxa"/>
            <w:shd w:val="clear" w:color="auto" w:fill="D9D9D9"/>
          </w:tcPr>
          <w:p w14:paraId="167B3B78" w14:textId="77777777" w:rsidR="0064076A" w:rsidRDefault="003D781E">
            <w:pPr>
              <w:pStyle w:val="TableParagraph"/>
              <w:spacing w:before="74"/>
            </w:pPr>
            <w:r>
              <w:rPr>
                <w:spacing w:val="-2"/>
              </w:rPr>
              <w:t>Name:</w:t>
            </w:r>
          </w:p>
        </w:tc>
        <w:tc>
          <w:tcPr>
            <w:tcW w:w="6969" w:type="dxa"/>
            <w:shd w:val="clear" w:color="auto" w:fill="D9D9D9"/>
          </w:tcPr>
          <w:p w14:paraId="10A519E0" w14:textId="77777777" w:rsidR="0064076A" w:rsidRDefault="0064076A">
            <w:pPr>
              <w:pStyle w:val="TableParagraph"/>
              <w:ind w:left="0"/>
              <w:rPr>
                <w:rFonts w:ascii="Times New Roman"/>
                <w:sz w:val="20"/>
              </w:rPr>
            </w:pPr>
          </w:p>
        </w:tc>
      </w:tr>
      <w:tr w:rsidR="0064076A" w14:paraId="2E4BFCBB" w14:textId="77777777">
        <w:trPr>
          <w:trHeight w:val="461"/>
        </w:trPr>
        <w:tc>
          <w:tcPr>
            <w:tcW w:w="2393" w:type="dxa"/>
          </w:tcPr>
          <w:p w14:paraId="78B34920" w14:textId="77777777" w:rsidR="0064076A" w:rsidRDefault="003D781E">
            <w:pPr>
              <w:pStyle w:val="TableParagraph"/>
              <w:spacing w:before="81"/>
            </w:pPr>
            <w:r>
              <w:t>Email</w:t>
            </w:r>
            <w:r>
              <w:rPr>
                <w:spacing w:val="-3"/>
              </w:rPr>
              <w:t xml:space="preserve"> </w:t>
            </w:r>
            <w:r>
              <w:rPr>
                <w:spacing w:val="-2"/>
              </w:rPr>
              <w:t>address:</w:t>
            </w:r>
          </w:p>
        </w:tc>
        <w:tc>
          <w:tcPr>
            <w:tcW w:w="6969" w:type="dxa"/>
          </w:tcPr>
          <w:p w14:paraId="1109569A" w14:textId="77777777" w:rsidR="0064076A" w:rsidRDefault="0064076A">
            <w:pPr>
              <w:pStyle w:val="TableParagraph"/>
              <w:ind w:left="0"/>
              <w:rPr>
                <w:rFonts w:ascii="Times New Roman"/>
                <w:sz w:val="20"/>
              </w:rPr>
            </w:pPr>
          </w:p>
        </w:tc>
      </w:tr>
    </w:tbl>
    <w:p w14:paraId="342B60E9" w14:textId="77777777" w:rsidR="0064076A" w:rsidRDefault="0064076A">
      <w:pPr>
        <w:pStyle w:val="BodyText"/>
        <w:rPr>
          <w:rFonts w:ascii="Times New Roman"/>
          <w:i/>
        </w:rPr>
      </w:pPr>
    </w:p>
    <w:p w14:paraId="7F318F5A" w14:textId="77777777" w:rsidR="0064076A" w:rsidRDefault="0064076A">
      <w:pPr>
        <w:pStyle w:val="BodyText"/>
        <w:rPr>
          <w:rFonts w:ascii="Times New Roman"/>
          <w:i/>
        </w:rPr>
      </w:pP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7130"/>
      </w:tblGrid>
      <w:tr w:rsidR="0064076A" w14:paraId="5AC9F8D7" w14:textId="77777777">
        <w:trPr>
          <w:trHeight w:val="436"/>
        </w:trPr>
        <w:tc>
          <w:tcPr>
            <w:tcW w:w="9578" w:type="dxa"/>
            <w:gridSpan w:val="2"/>
            <w:tcBorders>
              <w:top w:val="nil"/>
              <w:bottom w:val="nil"/>
            </w:tcBorders>
            <w:shd w:val="clear" w:color="auto" w:fill="000000"/>
          </w:tcPr>
          <w:p w14:paraId="05319912" w14:textId="77777777" w:rsidR="0064076A" w:rsidRDefault="003D781E">
            <w:pPr>
              <w:pStyle w:val="TableParagraph"/>
              <w:spacing w:before="91"/>
            </w:pPr>
            <w:r>
              <w:rPr>
                <w:color w:val="FFFFFF"/>
              </w:rPr>
              <w:t>School</w:t>
            </w:r>
            <w:r>
              <w:rPr>
                <w:color w:val="FFFFFF"/>
                <w:spacing w:val="-6"/>
              </w:rPr>
              <w:t xml:space="preserve"> </w:t>
            </w:r>
            <w:proofErr w:type="spellStart"/>
            <w:r>
              <w:rPr>
                <w:color w:val="FFFFFF"/>
              </w:rPr>
              <w:t>APhA</w:t>
            </w:r>
            <w:proofErr w:type="spellEnd"/>
            <w:r>
              <w:rPr>
                <w:color w:val="FFFFFF"/>
              </w:rPr>
              <w:t>-ASP</w:t>
            </w:r>
            <w:r>
              <w:rPr>
                <w:color w:val="FFFFFF"/>
                <w:spacing w:val="-5"/>
              </w:rPr>
              <w:t xml:space="preserve"> </w:t>
            </w:r>
            <w:r>
              <w:rPr>
                <w:color w:val="FFFFFF"/>
                <w:spacing w:val="-2"/>
              </w:rPr>
              <w:t>Adviser</w:t>
            </w:r>
          </w:p>
        </w:tc>
      </w:tr>
      <w:tr w:rsidR="0064076A" w14:paraId="1CE12CCD" w14:textId="77777777">
        <w:trPr>
          <w:trHeight w:val="453"/>
        </w:trPr>
        <w:tc>
          <w:tcPr>
            <w:tcW w:w="2448" w:type="dxa"/>
            <w:shd w:val="clear" w:color="auto" w:fill="D9D9D9"/>
          </w:tcPr>
          <w:p w14:paraId="115C3DE1" w14:textId="77777777" w:rsidR="0064076A" w:rsidRDefault="003D781E">
            <w:pPr>
              <w:pStyle w:val="TableParagraph"/>
              <w:spacing w:before="74"/>
            </w:pPr>
            <w:r>
              <w:rPr>
                <w:spacing w:val="-2"/>
              </w:rPr>
              <w:t>Name:</w:t>
            </w:r>
          </w:p>
        </w:tc>
        <w:tc>
          <w:tcPr>
            <w:tcW w:w="7130" w:type="dxa"/>
            <w:shd w:val="clear" w:color="auto" w:fill="D9D9D9"/>
          </w:tcPr>
          <w:p w14:paraId="1ABE9830" w14:textId="459A2798" w:rsidR="0064076A" w:rsidRDefault="0064076A">
            <w:pPr>
              <w:pStyle w:val="TableParagraph"/>
              <w:ind w:left="0"/>
              <w:rPr>
                <w:rFonts w:ascii="Times New Roman"/>
                <w:sz w:val="20"/>
              </w:rPr>
            </w:pPr>
          </w:p>
        </w:tc>
      </w:tr>
      <w:tr w:rsidR="0064076A" w14:paraId="4D3A0728" w14:textId="77777777">
        <w:trPr>
          <w:trHeight w:val="460"/>
        </w:trPr>
        <w:tc>
          <w:tcPr>
            <w:tcW w:w="2448" w:type="dxa"/>
          </w:tcPr>
          <w:p w14:paraId="05807344" w14:textId="77777777" w:rsidR="0064076A" w:rsidRDefault="003D781E">
            <w:pPr>
              <w:pStyle w:val="TableParagraph"/>
              <w:spacing w:before="81"/>
            </w:pPr>
            <w:r>
              <w:t>Email</w:t>
            </w:r>
            <w:r>
              <w:rPr>
                <w:spacing w:val="-3"/>
              </w:rPr>
              <w:t xml:space="preserve"> </w:t>
            </w:r>
            <w:r>
              <w:rPr>
                <w:spacing w:val="-2"/>
              </w:rPr>
              <w:t>address:</w:t>
            </w:r>
          </w:p>
        </w:tc>
        <w:tc>
          <w:tcPr>
            <w:tcW w:w="7130" w:type="dxa"/>
          </w:tcPr>
          <w:p w14:paraId="2BD2B36C" w14:textId="76281848" w:rsidR="0064076A" w:rsidRDefault="0064076A">
            <w:pPr>
              <w:pStyle w:val="TableParagraph"/>
              <w:ind w:left="0"/>
              <w:rPr>
                <w:rFonts w:ascii="Times New Roman"/>
                <w:sz w:val="20"/>
              </w:rPr>
            </w:pPr>
          </w:p>
        </w:tc>
      </w:tr>
      <w:tr w:rsidR="0064076A" w14:paraId="500E1BD7" w14:textId="77777777">
        <w:trPr>
          <w:trHeight w:val="460"/>
        </w:trPr>
        <w:tc>
          <w:tcPr>
            <w:tcW w:w="2448" w:type="dxa"/>
          </w:tcPr>
          <w:p w14:paraId="463169F7" w14:textId="77777777" w:rsidR="0064076A" w:rsidRDefault="003D781E">
            <w:pPr>
              <w:pStyle w:val="TableParagraph"/>
              <w:spacing w:before="81"/>
            </w:pPr>
            <w:r>
              <w:t>Phone</w:t>
            </w:r>
            <w:r>
              <w:rPr>
                <w:spacing w:val="-6"/>
              </w:rPr>
              <w:t xml:space="preserve"> </w:t>
            </w:r>
            <w:r>
              <w:rPr>
                <w:spacing w:val="-2"/>
              </w:rPr>
              <w:t>number:</w:t>
            </w:r>
          </w:p>
        </w:tc>
        <w:tc>
          <w:tcPr>
            <w:tcW w:w="7130" w:type="dxa"/>
          </w:tcPr>
          <w:p w14:paraId="70BAF9CD" w14:textId="473864DF" w:rsidR="0064076A" w:rsidRDefault="0064076A">
            <w:pPr>
              <w:pStyle w:val="TableParagraph"/>
              <w:ind w:left="0"/>
              <w:rPr>
                <w:rFonts w:ascii="Times New Roman"/>
                <w:sz w:val="20"/>
              </w:rPr>
            </w:pPr>
          </w:p>
        </w:tc>
      </w:tr>
    </w:tbl>
    <w:p w14:paraId="79F15C6F" w14:textId="77777777" w:rsidR="003D781E" w:rsidRDefault="003D781E"/>
    <w:sectPr w:rsidR="003D781E">
      <w:pgSz w:w="12240" w:h="15840"/>
      <w:pgMar w:top="340" w:right="880" w:bottom="1260" w:left="1340" w:header="0" w:footer="10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AA89D" w14:textId="77777777" w:rsidR="007F0EDB" w:rsidRDefault="007F0EDB">
      <w:r>
        <w:separator/>
      </w:r>
    </w:p>
  </w:endnote>
  <w:endnote w:type="continuationSeparator" w:id="0">
    <w:p w14:paraId="1900C9C2" w14:textId="77777777" w:rsidR="007F0EDB" w:rsidRDefault="007F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D23A0" w14:textId="77777777" w:rsidR="0064076A" w:rsidRDefault="003D781E">
    <w:pPr>
      <w:pStyle w:val="BodyText"/>
      <w:spacing w:line="14" w:lineRule="auto"/>
    </w:pPr>
    <w:r>
      <w:rPr>
        <w:noProof/>
      </w:rPr>
      <mc:AlternateContent>
        <mc:Choice Requires="wps">
          <w:drawing>
            <wp:anchor distT="0" distB="0" distL="0" distR="0" simplePos="0" relativeHeight="487319040" behindDoc="1" locked="0" layoutInCell="1" allowOverlap="1" wp14:anchorId="6ED07111" wp14:editId="4D8E87D8">
              <wp:simplePos x="0" y="0"/>
              <wp:positionH relativeFrom="page">
                <wp:posOffset>6770878</wp:posOffset>
              </wp:positionH>
              <wp:positionV relativeFrom="page">
                <wp:posOffset>9244526</wp:posOffset>
              </wp:positionV>
              <wp:extent cx="14033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139065"/>
                      </a:xfrm>
                      <a:prstGeom prst="rect">
                        <a:avLst/>
                      </a:prstGeom>
                    </wps:spPr>
                    <wps:txbx>
                      <w:txbxContent>
                        <w:p w14:paraId="3F3BB7A9" w14:textId="77777777" w:rsidR="0064076A" w:rsidRDefault="003D781E">
                          <w:pPr>
                            <w:spacing w:before="14"/>
                            <w:ind w:left="60"/>
                            <w:rPr>
                              <w:rFonts w:ascii="Times New Roman"/>
                              <w:sz w:val="16"/>
                            </w:rPr>
                          </w:pPr>
                          <w:r>
                            <w:rPr>
                              <w:rFonts w:ascii="Times New Roman"/>
                              <w:spacing w:val="-10"/>
                              <w:sz w:val="16"/>
                            </w:rPr>
                            <w:fldChar w:fldCharType="begin"/>
                          </w:r>
                          <w:r>
                            <w:rPr>
                              <w:rFonts w:ascii="Times New Roman"/>
                              <w:spacing w:val="-10"/>
                              <w:sz w:val="16"/>
                            </w:rPr>
                            <w:instrText xml:space="preserve"> PAGE </w:instrText>
                          </w:r>
                          <w:r>
                            <w:rPr>
                              <w:rFonts w:ascii="Times New Roman"/>
                              <w:spacing w:val="-10"/>
                              <w:sz w:val="16"/>
                            </w:rPr>
                            <w:fldChar w:fldCharType="separate"/>
                          </w:r>
                          <w:r>
                            <w:rPr>
                              <w:rFonts w:ascii="Times New Roman"/>
                              <w:spacing w:val="-10"/>
                              <w:sz w:val="16"/>
                            </w:rPr>
                            <w:t>4</w:t>
                          </w:r>
                          <w:r>
                            <w:rPr>
                              <w:rFonts w:ascii="Times New Roman"/>
                              <w:spacing w:val="-10"/>
                              <w:sz w:val="16"/>
                            </w:rPr>
                            <w:fldChar w:fldCharType="end"/>
                          </w:r>
                        </w:p>
                      </w:txbxContent>
                    </wps:txbx>
                    <wps:bodyPr wrap="square" lIns="0" tIns="0" rIns="0" bIns="0" rtlCol="0">
                      <a:noAutofit/>
                    </wps:bodyPr>
                  </wps:wsp>
                </a:graphicData>
              </a:graphic>
            </wp:anchor>
          </w:drawing>
        </mc:Choice>
        <mc:Fallback>
          <w:pict>
            <v:shapetype w14:anchorId="6ED07111" id="_x0000_t202" coordsize="21600,21600" o:spt="202" path="m,l,21600r21600,l21600,xe">
              <v:stroke joinstyle="miter"/>
              <v:path gradientshapeok="t" o:connecttype="rect"/>
            </v:shapetype>
            <v:shape id="Textbox 1" o:spid="_x0000_s1026" type="#_x0000_t202" style="position:absolute;margin-left:533.15pt;margin-top:727.9pt;width:11.05pt;height:10.95pt;z-index:-15997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" filled="f" stroked="f">
              <v:textbox inset="0,0,0,0">
                <w:txbxContent>
                  <w:p w14:paraId="3F3BB7A9" w14:textId="77777777" w:rsidR="0064076A" w:rsidRDefault="003D781E">
                    <w:pPr>
                      <w:spacing w:before="14"/>
                      <w:ind w:left="60"/>
                      <w:rPr>
                        <w:rFonts w:ascii="Times New Roman"/>
                        <w:sz w:val="16"/>
                      </w:rPr>
                    </w:pPr>
                    <w:r>
                      <w:rPr>
                        <w:rFonts w:ascii="Times New Roman"/>
                        <w:spacing w:val="-10"/>
                        <w:sz w:val="16"/>
                      </w:rPr>
                      <w:fldChar w:fldCharType="begin"/>
                    </w:r>
                    <w:r>
                      <w:rPr>
                        <w:rFonts w:ascii="Times New Roman"/>
                        <w:spacing w:val="-10"/>
                        <w:sz w:val="16"/>
                      </w:rPr>
                      <w:instrText xml:space="preserve"> PAGE </w:instrText>
                    </w:r>
                    <w:r>
                      <w:rPr>
                        <w:rFonts w:ascii="Times New Roman"/>
                        <w:spacing w:val="-10"/>
                        <w:sz w:val="16"/>
                      </w:rPr>
                      <w:fldChar w:fldCharType="separate"/>
                    </w:r>
                    <w:r>
                      <w:rPr>
                        <w:rFonts w:ascii="Times New Roman"/>
                        <w:spacing w:val="-10"/>
                        <w:sz w:val="16"/>
                      </w:rPr>
                      <w:t>4</w:t>
                    </w:r>
                    <w:r>
                      <w:rPr>
                        <w:rFonts w:ascii="Times New Roman"/>
                        <w:spacing w:val="-10"/>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7319552" behindDoc="1" locked="0" layoutInCell="1" allowOverlap="1" wp14:anchorId="6FFE4E3F" wp14:editId="0A0CAC7E">
              <wp:simplePos x="0" y="0"/>
              <wp:positionH relativeFrom="page">
                <wp:posOffset>902004</wp:posOffset>
              </wp:positionH>
              <wp:positionV relativeFrom="page">
                <wp:posOffset>9360350</wp:posOffset>
              </wp:positionV>
              <wp:extent cx="2066289" cy="25590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6289" cy="255904"/>
                      </a:xfrm>
                      <a:prstGeom prst="rect">
                        <a:avLst/>
                      </a:prstGeom>
                    </wps:spPr>
                    <wps:txbx>
                      <w:txbxContent>
                        <w:p w14:paraId="674F5B16" w14:textId="1709837D" w:rsidR="0064076A" w:rsidRDefault="003D781E">
                          <w:pPr>
                            <w:spacing w:before="14"/>
                            <w:ind w:left="20" w:right="18"/>
                            <w:rPr>
                              <w:rFonts w:ascii="Times New Roman"/>
                              <w:sz w:val="16"/>
                            </w:rPr>
                          </w:pPr>
                          <w:proofErr w:type="spellStart"/>
                          <w:r>
                            <w:rPr>
                              <w:rFonts w:ascii="Times New Roman"/>
                              <w:sz w:val="16"/>
                            </w:rPr>
                            <w:t>IPhA</w:t>
                          </w:r>
                          <w:proofErr w:type="spellEnd"/>
                          <w:r>
                            <w:rPr>
                              <w:rFonts w:ascii="Times New Roman"/>
                              <w:spacing w:val="-10"/>
                              <w:sz w:val="16"/>
                            </w:rPr>
                            <w:t xml:space="preserve"> </w:t>
                          </w:r>
                          <w:r>
                            <w:rPr>
                              <w:rFonts w:ascii="Times New Roman"/>
                              <w:sz w:val="16"/>
                            </w:rPr>
                            <w:t>Conference</w:t>
                          </w:r>
                          <w:r>
                            <w:rPr>
                              <w:rFonts w:ascii="Times New Roman"/>
                              <w:spacing w:val="-10"/>
                              <w:sz w:val="16"/>
                            </w:rPr>
                            <w:t xml:space="preserve"> </w:t>
                          </w:r>
                          <w:r>
                            <w:rPr>
                              <w:rFonts w:ascii="Times New Roman"/>
                              <w:sz w:val="16"/>
                            </w:rPr>
                            <w:t>Innovation</w:t>
                          </w:r>
                          <w:r>
                            <w:rPr>
                              <w:rFonts w:ascii="Times New Roman"/>
                              <w:spacing w:val="-10"/>
                              <w:sz w:val="16"/>
                            </w:rPr>
                            <w:t xml:space="preserve"> </w:t>
                          </w:r>
                          <w:r>
                            <w:rPr>
                              <w:rFonts w:ascii="Times New Roman"/>
                              <w:sz w:val="16"/>
                            </w:rPr>
                            <w:t>Pharmacy</w:t>
                          </w:r>
                          <w:r>
                            <w:rPr>
                              <w:rFonts w:ascii="Times New Roman"/>
                              <w:spacing w:val="-10"/>
                              <w:sz w:val="16"/>
                            </w:rPr>
                            <w:t xml:space="preserve"> </w:t>
                          </w:r>
                          <w:r>
                            <w:rPr>
                              <w:rFonts w:ascii="Times New Roman"/>
                              <w:sz w:val="16"/>
                            </w:rPr>
                            <w:t>Challenge</w:t>
                          </w:r>
                          <w:r>
                            <w:rPr>
                              <w:rFonts w:ascii="Times New Roman"/>
                              <w:spacing w:val="40"/>
                              <w:sz w:val="16"/>
                            </w:rPr>
                            <w:t xml:space="preserve"> </w:t>
                          </w:r>
                          <w:r>
                            <w:rPr>
                              <w:rFonts w:ascii="Times New Roman"/>
                              <w:sz w:val="16"/>
                            </w:rPr>
                            <w:t>Last revised:</w:t>
                          </w:r>
                          <w:r>
                            <w:rPr>
                              <w:rFonts w:ascii="Times New Roman"/>
                              <w:spacing w:val="40"/>
                              <w:sz w:val="16"/>
                            </w:rPr>
                            <w:t xml:space="preserve"> </w:t>
                          </w:r>
                          <w:r w:rsidR="00374ED1">
                            <w:rPr>
                              <w:rFonts w:ascii="Times New Roman"/>
                              <w:sz w:val="16"/>
                            </w:rPr>
                            <w:t>March 2024</w:t>
                          </w:r>
                        </w:p>
                      </w:txbxContent>
                    </wps:txbx>
                    <wps:bodyPr wrap="square" lIns="0" tIns="0" rIns="0" bIns="0" rtlCol="0">
                      <a:noAutofit/>
                    </wps:bodyPr>
                  </wps:wsp>
                </a:graphicData>
              </a:graphic>
            </wp:anchor>
          </w:drawing>
        </mc:Choice>
        <mc:Fallback>
          <w:pict>
            <v:shape w14:anchorId="6FFE4E3F" id="Textbox 2" o:spid="_x0000_s1027" type="#_x0000_t202" style="position:absolute;margin-left:71pt;margin-top:737.05pt;width:162.7pt;height:20.15pt;z-index:-1599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" filled="f" stroked="f">
              <v:textbox inset="0,0,0,0">
                <w:txbxContent>
                  <w:p w14:paraId="674F5B16" w14:textId="1709837D" w:rsidR="0064076A" w:rsidRDefault="003D781E">
                    <w:pPr>
                      <w:spacing w:before="14"/>
                      <w:ind w:left="20" w:right="18"/>
                      <w:rPr>
                        <w:rFonts w:ascii="Times New Roman"/>
                        <w:sz w:val="16"/>
                      </w:rPr>
                    </w:pPr>
                    <w:proofErr w:type="spellStart"/>
                    <w:r>
                      <w:rPr>
                        <w:rFonts w:ascii="Times New Roman"/>
                        <w:sz w:val="16"/>
                      </w:rPr>
                      <w:t>IPhA</w:t>
                    </w:r>
                    <w:proofErr w:type="spellEnd"/>
                    <w:r>
                      <w:rPr>
                        <w:rFonts w:ascii="Times New Roman"/>
                        <w:spacing w:val="-10"/>
                        <w:sz w:val="16"/>
                      </w:rPr>
                      <w:t xml:space="preserve"> </w:t>
                    </w:r>
                    <w:r>
                      <w:rPr>
                        <w:rFonts w:ascii="Times New Roman"/>
                        <w:sz w:val="16"/>
                      </w:rPr>
                      <w:t>Conference</w:t>
                    </w:r>
                    <w:r>
                      <w:rPr>
                        <w:rFonts w:ascii="Times New Roman"/>
                        <w:spacing w:val="-10"/>
                        <w:sz w:val="16"/>
                      </w:rPr>
                      <w:t xml:space="preserve"> </w:t>
                    </w:r>
                    <w:r>
                      <w:rPr>
                        <w:rFonts w:ascii="Times New Roman"/>
                        <w:sz w:val="16"/>
                      </w:rPr>
                      <w:t>Innovation</w:t>
                    </w:r>
                    <w:r>
                      <w:rPr>
                        <w:rFonts w:ascii="Times New Roman"/>
                        <w:spacing w:val="-10"/>
                        <w:sz w:val="16"/>
                      </w:rPr>
                      <w:t xml:space="preserve"> </w:t>
                    </w:r>
                    <w:r>
                      <w:rPr>
                        <w:rFonts w:ascii="Times New Roman"/>
                        <w:sz w:val="16"/>
                      </w:rPr>
                      <w:t>Pharmacy</w:t>
                    </w:r>
                    <w:r>
                      <w:rPr>
                        <w:rFonts w:ascii="Times New Roman"/>
                        <w:spacing w:val="-10"/>
                        <w:sz w:val="16"/>
                      </w:rPr>
                      <w:t xml:space="preserve"> </w:t>
                    </w:r>
                    <w:r>
                      <w:rPr>
                        <w:rFonts w:ascii="Times New Roman"/>
                        <w:sz w:val="16"/>
                      </w:rPr>
                      <w:t>Challenge</w:t>
                    </w:r>
                    <w:r>
                      <w:rPr>
                        <w:rFonts w:ascii="Times New Roman"/>
                        <w:spacing w:val="40"/>
                        <w:sz w:val="16"/>
                      </w:rPr>
                      <w:t xml:space="preserve"> </w:t>
                    </w:r>
                    <w:r>
                      <w:rPr>
                        <w:rFonts w:ascii="Times New Roman"/>
                        <w:sz w:val="16"/>
                      </w:rPr>
                      <w:t>Last revised:</w:t>
                    </w:r>
                    <w:r>
                      <w:rPr>
                        <w:rFonts w:ascii="Times New Roman"/>
                        <w:spacing w:val="40"/>
                        <w:sz w:val="16"/>
                      </w:rPr>
                      <w:t xml:space="preserve"> </w:t>
                    </w:r>
                    <w:r w:rsidR="00374ED1">
                      <w:rPr>
                        <w:rFonts w:ascii="Times New Roman"/>
                        <w:sz w:val="16"/>
                      </w:rPr>
                      <w:t>March 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81CE2" w14:textId="77777777" w:rsidR="007F0EDB" w:rsidRDefault="007F0EDB">
      <w:r>
        <w:separator/>
      </w:r>
    </w:p>
  </w:footnote>
  <w:footnote w:type="continuationSeparator" w:id="0">
    <w:p w14:paraId="3E9F029E" w14:textId="77777777" w:rsidR="007F0EDB" w:rsidRDefault="007F0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33D1"/>
    <w:multiLevelType w:val="hybridMultilevel"/>
    <w:tmpl w:val="1688E3F8"/>
    <w:lvl w:ilvl="0" w:tplc="51129E88">
      <w:numFmt w:val="bullet"/>
      <w:lvlText w:val="●"/>
      <w:lvlJc w:val="left"/>
      <w:pPr>
        <w:ind w:left="360" w:hanging="360"/>
      </w:pPr>
      <w:rPr>
        <w:rFonts w:ascii="Calibri" w:eastAsia="Calibri" w:hAnsi="Calibri" w:cs="Calibri" w:hint="default"/>
        <w:b w:val="0"/>
        <w:bCs w:val="0"/>
        <w:i w:val="0"/>
        <w:iCs w:val="0"/>
        <w:spacing w:val="0"/>
        <w:w w:val="99"/>
        <w:sz w:val="20"/>
        <w:szCs w:val="20"/>
        <w:lang w:val="en-US" w:eastAsia="en-US" w:bidi="ar-SA"/>
      </w:rPr>
    </w:lvl>
    <w:lvl w:ilvl="1" w:tplc="62DC0522">
      <w:start w:val="1"/>
      <w:numFmt w:val="decimal"/>
      <w:lvlText w:val="%2."/>
      <w:lvlJc w:val="left"/>
      <w:pPr>
        <w:ind w:left="1440" w:hanging="360"/>
      </w:pPr>
      <w:rPr>
        <w:rFonts w:ascii="Arial Narrow" w:eastAsia="Arial Narrow" w:hAnsi="Arial Narrow" w:cs="Arial Narrow" w:hint="default"/>
        <w:b w:val="0"/>
        <w:bCs w:val="0"/>
        <w:i w:val="0"/>
        <w:iCs w:val="0"/>
        <w:spacing w:val="0"/>
        <w:w w:val="99"/>
        <w:sz w:val="20"/>
        <w:szCs w:val="20"/>
        <w:lang w:val="en-US" w:eastAsia="en-US" w:bidi="ar-SA"/>
      </w:rPr>
    </w:lvl>
    <w:lvl w:ilvl="2" w:tplc="47CCCA6E">
      <w:numFmt w:val="bullet"/>
      <w:lvlText w:val="•"/>
      <w:lvlJc w:val="left"/>
      <w:pPr>
        <w:ind w:left="2182" w:hanging="360"/>
      </w:pPr>
      <w:rPr>
        <w:rFonts w:hint="default"/>
        <w:lang w:val="en-US" w:eastAsia="en-US" w:bidi="ar-SA"/>
      </w:rPr>
    </w:lvl>
    <w:lvl w:ilvl="3" w:tplc="96EC58B8">
      <w:numFmt w:val="bullet"/>
      <w:lvlText w:val="•"/>
      <w:lvlJc w:val="left"/>
      <w:pPr>
        <w:ind w:left="2924" w:hanging="360"/>
      </w:pPr>
      <w:rPr>
        <w:rFonts w:hint="default"/>
        <w:lang w:val="en-US" w:eastAsia="en-US" w:bidi="ar-SA"/>
      </w:rPr>
    </w:lvl>
    <w:lvl w:ilvl="4" w:tplc="2842D868">
      <w:numFmt w:val="bullet"/>
      <w:lvlText w:val="•"/>
      <w:lvlJc w:val="left"/>
      <w:pPr>
        <w:ind w:left="3666" w:hanging="360"/>
      </w:pPr>
      <w:rPr>
        <w:rFonts w:hint="default"/>
        <w:lang w:val="en-US" w:eastAsia="en-US" w:bidi="ar-SA"/>
      </w:rPr>
    </w:lvl>
    <w:lvl w:ilvl="5" w:tplc="A9CEBCF4">
      <w:numFmt w:val="bullet"/>
      <w:lvlText w:val="•"/>
      <w:lvlJc w:val="left"/>
      <w:pPr>
        <w:ind w:left="4408" w:hanging="360"/>
      </w:pPr>
      <w:rPr>
        <w:rFonts w:hint="default"/>
        <w:lang w:val="en-US" w:eastAsia="en-US" w:bidi="ar-SA"/>
      </w:rPr>
    </w:lvl>
    <w:lvl w:ilvl="6" w:tplc="610A4080">
      <w:numFmt w:val="bullet"/>
      <w:lvlText w:val="•"/>
      <w:lvlJc w:val="left"/>
      <w:pPr>
        <w:ind w:left="5150" w:hanging="360"/>
      </w:pPr>
      <w:rPr>
        <w:rFonts w:hint="default"/>
        <w:lang w:val="en-US" w:eastAsia="en-US" w:bidi="ar-SA"/>
      </w:rPr>
    </w:lvl>
    <w:lvl w:ilvl="7" w:tplc="BCA46384">
      <w:numFmt w:val="bullet"/>
      <w:lvlText w:val="•"/>
      <w:lvlJc w:val="left"/>
      <w:pPr>
        <w:ind w:left="5893" w:hanging="360"/>
      </w:pPr>
      <w:rPr>
        <w:rFonts w:hint="default"/>
        <w:lang w:val="en-US" w:eastAsia="en-US" w:bidi="ar-SA"/>
      </w:rPr>
    </w:lvl>
    <w:lvl w:ilvl="8" w:tplc="4962ADC8">
      <w:numFmt w:val="bullet"/>
      <w:lvlText w:val="•"/>
      <w:lvlJc w:val="left"/>
      <w:pPr>
        <w:ind w:left="6635" w:hanging="360"/>
      </w:pPr>
      <w:rPr>
        <w:rFonts w:hint="default"/>
        <w:lang w:val="en-US" w:eastAsia="en-US" w:bidi="ar-SA"/>
      </w:rPr>
    </w:lvl>
  </w:abstractNum>
  <w:abstractNum w:abstractNumId="1" w15:restartNumberingAfterBreak="0">
    <w:nsid w:val="060801D8"/>
    <w:multiLevelType w:val="hybridMultilevel"/>
    <w:tmpl w:val="C83ACCA2"/>
    <w:lvl w:ilvl="0" w:tplc="207814C0">
      <w:numFmt w:val="bullet"/>
      <w:lvlText w:val="●"/>
      <w:lvlJc w:val="left"/>
      <w:pPr>
        <w:ind w:left="798" w:hanging="360"/>
      </w:pPr>
      <w:rPr>
        <w:rFonts w:ascii="Calibri" w:eastAsia="Calibri" w:hAnsi="Calibri" w:cs="Calibri" w:hint="default"/>
        <w:b w:val="0"/>
        <w:bCs w:val="0"/>
        <w:i w:val="0"/>
        <w:iCs w:val="0"/>
        <w:spacing w:val="0"/>
        <w:w w:val="100"/>
        <w:sz w:val="21"/>
        <w:szCs w:val="21"/>
        <w:lang w:val="en-US" w:eastAsia="en-US" w:bidi="ar-SA"/>
      </w:rPr>
    </w:lvl>
    <w:lvl w:ilvl="1" w:tplc="5BD21E80">
      <w:numFmt w:val="bullet"/>
      <w:lvlText w:val="•"/>
      <w:lvlJc w:val="left"/>
      <w:pPr>
        <w:ind w:left="1305" w:hanging="360"/>
      </w:pPr>
      <w:rPr>
        <w:rFonts w:hint="default"/>
        <w:lang w:val="en-US" w:eastAsia="en-US" w:bidi="ar-SA"/>
      </w:rPr>
    </w:lvl>
    <w:lvl w:ilvl="2" w:tplc="7032A8F2">
      <w:numFmt w:val="bullet"/>
      <w:lvlText w:val="•"/>
      <w:lvlJc w:val="left"/>
      <w:pPr>
        <w:ind w:left="1811" w:hanging="360"/>
      </w:pPr>
      <w:rPr>
        <w:rFonts w:hint="default"/>
        <w:lang w:val="en-US" w:eastAsia="en-US" w:bidi="ar-SA"/>
      </w:rPr>
    </w:lvl>
    <w:lvl w:ilvl="3" w:tplc="F18081D4">
      <w:numFmt w:val="bullet"/>
      <w:lvlText w:val="•"/>
      <w:lvlJc w:val="left"/>
      <w:pPr>
        <w:ind w:left="2317" w:hanging="360"/>
      </w:pPr>
      <w:rPr>
        <w:rFonts w:hint="default"/>
        <w:lang w:val="en-US" w:eastAsia="en-US" w:bidi="ar-SA"/>
      </w:rPr>
    </w:lvl>
    <w:lvl w:ilvl="4" w:tplc="27EABC68">
      <w:numFmt w:val="bullet"/>
      <w:lvlText w:val="•"/>
      <w:lvlJc w:val="left"/>
      <w:pPr>
        <w:ind w:left="2823" w:hanging="360"/>
      </w:pPr>
      <w:rPr>
        <w:rFonts w:hint="default"/>
        <w:lang w:val="en-US" w:eastAsia="en-US" w:bidi="ar-SA"/>
      </w:rPr>
    </w:lvl>
    <w:lvl w:ilvl="5" w:tplc="5B08B272">
      <w:numFmt w:val="bullet"/>
      <w:lvlText w:val="•"/>
      <w:lvlJc w:val="left"/>
      <w:pPr>
        <w:ind w:left="3329" w:hanging="360"/>
      </w:pPr>
      <w:rPr>
        <w:rFonts w:hint="default"/>
        <w:lang w:val="en-US" w:eastAsia="en-US" w:bidi="ar-SA"/>
      </w:rPr>
    </w:lvl>
    <w:lvl w:ilvl="6" w:tplc="5E80ABAE">
      <w:numFmt w:val="bullet"/>
      <w:lvlText w:val="•"/>
      <w:lvlJc w:val="left"/>
      <w:pPr>
        <w:ind w:left="3835" w:hanging="360"/>
      </w:pPr>
      <w:rPr>
        <w:rFonts w:hint="default"/>
        <w:lang w:val="en-US" w:eastAsia="en-US" w:bidi="ar-SA"/>
      </w:rPr>
    </w:lvl>
    <w:lvl w:ilvl="7" w:tplc="9D869ADE">
      <w:numFmt w:val="bullet"/>
      <w:lvlText w:val="•"/>
      <w:lvlJc w:val="left"/>
      <w:pPr>
        <w:ind w:left="4341" w:hanging="360"/>
      </w:pPr>
      <w:rPr>
        <w:rFonts w:hint="default"/>
        <w:lang w:val="en-US" w:eastAsia="en-US" w:bidi="ar-SA"/>
      </w:rPr>
    </w:lvl>
    <w:lvl w:ilvl="8" w:tplc="A704F4F6">
      <w:numFmt w:val="bullet"/>
      <w:lvlText w:val="•"/>
      <w:lvlJc w:val="left"/>
      <w:pPr>
        <w:ind w:left="4847" w:hanging="360"/>
      </w:pPr>
      <w:rPr>
        <w:rFonts w:hint="default"/>
        <w:lang w:val="en-US" w:eastAsia="en-US" w:bidi="ar-SA"/>
      </w:rPr>
    </w:lvl>
  </w:abstractNum>
  <w:abstractNum w:abstractNumId="2" w15:restartNumberingAfterBreak="0">
    <w:nsid w:val="07410276"/>
    <w:multiLevelType w:val="hybridMultilevel"/>
    <w:tmpl w:val="4030D56A"/>
    <w:lvl w:ilvl="0" w:tplc="F47853D8">
      <w:numFmt w:val="bullet"/>
      <w:lvlText w:val="●"/>
      <w:lvlJc w:val="left"/>
      <w:pPr>
        <w:ind w:left="799" w:hanging="360"/>
      </w:pPr>
      <w:rPr>
        <w:rFonts w:ascii="Calibri" w:eastAsia="Calibri" w:hAnsi="Calibri" w:cs="Calibri" w:hint="default"/>
        <w:b w:val="0"/>
        <w:bCs w:val="0"/>
        <w:i w:val="0"/>
        <w:iCs w:val="0"/>
        <w:spacing w:val="0"/>
        <w:w w:val="100"/>
        <w:sz w:val="21"/>
        <w:szCs w:val="21"/>
        <w:lang w:val="en-US" w:eastAsia="en-US" w:bidi="ar-SA"/>
      </w:rPr>
    </w:lvl>
    <w:lvl w:ilvl="1" w:tplc="F6D85320">
      <w:numFmt w:val="bullet"/>
      <w:lvlText w:val="•"/>
      <w:lvlJc w:val="left"/>
      <w:pPr>
        <w:ind w:left="1450" w:hanging="360"/>
      </w:pPr>
      <w:rPr>
        <w:rFonts w:hint="default"/>
        <w:lang w:val="en-US" w:eastAsia="en-US" w:bidi="ar-SA"/>
      </w:rPr>
    </w:lvl>
    <w:lvl w:ilvl="2" w:tplc="67325956">
      <w:numFmt w:val="bullet"/>
      <w:lvlText w:val="•"/>
      <w:lvlJc w:val="left"/>
      <w:pPr>
        <w:ind w:left="2100" w:hanging="360"/>
      </w:pPr>
      <w:rPr>
        <w:rFonts w:hint="default"/>
        <w:lang w:val="en-US" w:eastAsia="en-US" w:bidi="ar-SA"/>
      </w:rPr>
    </w:lvl>
    <w:lvl w:ilvl="3" w:tplc="CE1245C0">
      <w:numFmt w:val="bullet"/>
      <w:lvlText w:val="•"/>
      <w:lvlJc w:val="left"/>
      <w:pPr>
        <w:ind w:left="2750" w:hanging="360"/>
      </w:pPr>
      <w:rPr>
        <w:rFonts w:hint="default"/>
        <w:lang w:val="en-US" w:eastAsia="en-US" w:bidi="ar-SA"/>
      </w:rPr>
    </w:lvl>
    <w:lvl w:ilvl="4" w:tplc="42C6FB9E">
      <w:numFmt w:val="bullet"/>
      <w:lvlText w:val="•"/>
      <w:lvlJc w:val="left"/>
      <w:pPr>
        <w:ind w:left="3400" w:hanging="360"/>
      </w:pPr>
      <w:rPr>
        <w:rFonts w:hint="default"/>
        <w:lang w:val="en-US" w:eastAsia="en-US" w:bidi="ar-SA"/>
      </w:rPr>
    </w:lvl>
    <w:lvl w:ilvl="5" w:tplc="8BE8B756">
      <w:numFmt w:val="bullet"/>
      <w:lvlText w:val="•"/>
      <w:lvlJc w:val="left"/>
      <w:pPr>
        <w:ind w:left="4050" w:hanging="360"/>
      </w:pPr>
      <w:rPr>
        <w:rFonts w:hint="default"/>
        <w:lang w:val="en-US" w:eastAsia="en-US" w:bidi="ar-SA"/>
      </w:rPr>
    </w:lvl>
    <w:lvl w:ilvl="6" w:tplc="07966BBC">
      <w:numFmt w:val="bullet"/>
      <w:lvlText w:val="•"/>
      <w:lvlJc w:val="left"/>
      <w:pPr>
        <w:ind w:left="4700" w:hanging="360"/>
      </w:pPr>
      <w:rPr>
        <w:rFonts w:hint="default"/>
        <w:lang w:val="en-US" w:eastAsia="en-US" w:bidi="ar-SA"/>
      </w:rPr>
    </w:lvl>
    <w:lvl w:ilvl="7" w:tplc="7AC69314">
      <w:numFmt w:val="bullet"/>
      <w:lvlText w:val="•"/>
      <w:lvlJc w:val="left"/>
      <w:pPr>
        <w:ind w:left="5350" w:hanging="360"/>
      </w:pPr>
      <w:rPr>
        <w:rFonts w:hint="default"/>
        <w:lang w:val="en-US" w:eastAsia="en-US" w:bidi="ar-SA"/>
      </w:rPr>
    </w:lvl>
    <w:lvl w:ilvl="8" w:tplc="E0A4B8FA">
      <w:numFmt w:val="bullet"/>
      <w:lvlText w:val="•"/>
      <w:lvlJc w:val="left"/>
      <w:pPr>
        <w:ind w:left="6000" w:hanging="360"/>
      </w:pPr>
      <w:rPr>
        <w:rFonts w:hint="default"/>
        <w:lang w:val="en-US" w:eastAsia="en-US" w:bidi="ar-SA"/>
      </w:rPr>
    </w:lvl>
  </w:abstractNum>
  <w:abstractNum w:abstractNumId="3" w15:restartNumberingAfterBreak="0">
    <w:nsid w:val="07852D09"/>
    <w:multiLevelType w:val="hybridMultilevel"/>
    <w:tmpl w:val="E982CD7A"/>
    <w:lvl w:ilvl="0" w:tplc="6B3EAAAE">
      <w:numFmt w:val="bullet"/>
      <w:lvlText w:val="●"/>
      <w:lvlJc w:val="left"/>
      <w:pPr>
        <w:ind w:left="798" w:hanging="360"/>
      </w:pPr>
      <w:rPr>
        <w:rFonts w:ascii="Calibri" w:eastAsia="Calibri" w:hAnsi="Calibri" w:cs="Calibri" w:hint="default"/>
        <w:b w:val="0"/>
        <w:bCs w:val="0"/>
        <w:i w:val="0"/>
        <w:iCs w:val="0"/>
        <w:spacing w:val="0"/>
        <w:w w:val="100"/>
        <w:sz w:val="21"/>
        <w:szCs w:val="21"/>
        <w:lang w:val="en-US" w:eastAsia="en-US" w:bidi="ar-SA"/>
      </w:rPr>
    </w:lvl>
    <w:lvl w:ilvl="1" w:tplc="5B647EC2">
      <w:numFmt w:val="bullet"/>
      <w:lvlText w:val="•"/>
      <w:lvlJc w:val="left"/>
      <w:pPr>
        <w:ind w:left="1305" w:hanging="360"/>
      </w:pPr>
      <w:rPr>
        <w:rFonts w:hint="default"/>
        <w:lang w:val="en-US" w:eastAsia="en-US" w:bidi="ar-SA"/>
      </w:rPr>
    </w:lvl>
    <w:lvl w:ilvl="2" w:tplc="375414F0">
      <w:numFmt w:val="bullet"/>
      <w:lvlText w:val="•"/>
      <w:lvlJc w:val="left"/>
      <w:pPr>
        <w:ind w:left="1811" w:hanging="360"/>
      </w:pPr>
      <w:rPr>
        <w:rFonts w:hint="default"/>
        <w:lang w:val="en-US" w:eastAsia="en-US" w:bidi="ar-SA"/>
      </w:rPr>
    </w:lvl>
    <w:lvl w:ilvl="3" w:tplc="9DEC145E">
      <w:numFmt w:val="bullet"/>
      <w:lvlText w:val="•"/>
      <w:lvlJc w:val="left"/>
      <w:pPr>
        <w:ind w:left="2317" w:hanging="360"/>
      </w:pPr>
      <w:rPr>
        <w:rFonts w:hint="default"/>
        <w:lang w:val="en-US" w:eastAsia="en-US" w:bidi="ar-SA"/>
      </w:rPr>
    </w:lvl>
    <w:lvl w:ilvl="4" w:tplc="BB6A4418">
      <w:numFmt w:val="bullet"/>
      <w:lvlText w:val="•"/>
      <w:lvlJc w:val="left"/>
      <w:pPr>
        <w:ind w:left="2823" w:hanging="360"/>
      </w:pPr>
      <w:rPr>
        <w:rFonts w:hint="default"/>
        <w:lang w:val="en-US" w:eastAsia="en-US" w:bidi="ar-SA"/>
      </w:rPr>
    </w:lvl>
    <w:lvl w:ilvl="5" w:tplc="D95A0544">
      <w:numFmt w:val="bullet"/>
      <w:lvlText w:val="•"/>
      <w:lvlJc w:val="left"/>
      <w:pPr>
        <w:ind w:left="3329" w:hanging="360"/>
      </w:pPr>
      <w:rPr>
        <w:rFonts w:hint="default"/>
        <w:lang w:val="en-US" w:eastAsia="en-US" w:bidi="ar-SA"/>
      </w:rPr>
    </w:lvl>
    <w:lvl w:ilvl="6" w:tplc="57BC399A">
      <w:numFmt w:val="bullet"/>
      <w:lvlText w:val="•"/>
      <w:lvlJc w:val="left"/>
      <w:pPr>
        <w:ind w:left="3835" w:hanging="360"/>
      </w:pPr>
      <w:rPr>
        <w:rFonts w:hint="default"/>
        <w:lang w:val="en-US" w:eastAsia="en-US" w:bidi="ar-SA"/>
      </w:rPr>
    </w:lvl>
    <w:lvl w:ilvl="7" w:tplc="2E48C910">
      <w:numFmt w:val="bullet"/>
      <w:lvlText w:val="•"/>
      <w:lvlJc w:val="left"/>
      <w:pPr>
        <w:ind w:left="4341" w:hanging="360"/>
      </w:pPr>
      <w:rPr>
        <w:rFonts w:hint="default"/>
        <w:lang w:val="en-US" w:eastAsia="en-US" w:bidi="ar-SA"/>
      </w:rPr>
    </w:lvl>
    <w:lvl w:ilvl="8" w:tplc="231C2FA2">
      <w:numFmt w:val="bullet"/>
      <w:lvlText w:val="•"/>
      <w:lvlJc w:val="left"/>
      <w:pPr>
        <w:ind w:left="4847" w:hanging="360"/>
      </w:pPr>
      <w:rPr>
        <w:rFonts w:hint="default"/>
        <w:lang w:val="en-US" w:eastAsia="en-US" w:bidi="ar-SA"/>
      </w:rPr>
    </w:lvl>
  </w:abstractNum>
  <w:abstractNum w:abstractNumId="4" w15:restartNumberingAfterBreak="0">
    <w:nsid w:val="083170F9"/>
    <w:multiLevelType w:val="hybridMultilevel"/>
    <w:tmpl w:val="90D0ED98"/>
    <w:lvl w:ilvl="0" w:tplc="A0685702">
      <w:numFmt w:val="bullet"/>
      <w:lvlText w:val="●"/>
      <w:lvlJc w:val="left"/>
      <w:pPr>
        <w:ind w:left="798" w:hanging="360"/>
      </w:pPr>
      <w:rPr>
        <w:rFonts w:ascii="Calibri" w:eastAsia="Calibri" w:hAnsi="Calibri" w:cs="Calibri" w:hint="default"/>
        <w:b w:val="0"/>
        <w:bCs w:val="0"/>
        <w:i w:val="0"/>
        <w:iCs w:val="0"/>
        <w:spacing w:val="0"/>
        <w:w w:val="100"/>
        <w:sz w:val="21"/>
        <w:szCs w:val="21"/>
        <w:lang w:val="en-US" w:eastAsia="en-US" w:bidi="ar-SA"/>
      </w:rPr>
    </w:lvl>
    <w:lvl w:ilvl="1" w:tplc="5FE8B91C">
      <w:numFmt w:val="bullet"/>
      <w:lvlText w:val="•"/>
      <w:lvlJc w:val="left"/>
      <w:pPr>
        <w:ind w:left="1305" w:hanging="360"/>
      </w:pPr>
      <w:rPr>
        <w:rFonts w:hint="default"/>
        <w:lang w:val="en-US" w:eastAsia="en-US" w:bidi="ar-SA"/>
      </w:rPr>
    </w:lvl>
    <w:lvl w:ilvl="2" w:tplc="E44CBCCA">
      <w:numFmt w:val="bullet"/>
      <w:lvlText w:val="•"/>
      <w:lvlJc w:val="left"/>
      <w:pPr>
        <w:ind w:left="1811" w:hanging="360"/>
      </w:pPr>
      <w:rPr>
        <w:rFonts w:hint="default"/>
        <w:lang w:val="en-US" w:eastAsia="en-US" w:bidi="ar-SA"/>
      </w:rPr>
    </w:lvl>
    <w:lvl w:ilvl="3" w:tplc="48C8B146">
      <w:numFmt w:val="bullet"/>
      <w:lvlText w:val="•"/>
      <w:lvlJc w:val="left"/>
      <w:pPr>
        <w:ind w:left="2317" w:hanging="360"/>
      </w:pPr>
      <w:rPr>
        <w:rFonts w:hint="default"/>
        <w:lang w:val="en-US" w:eastAsia="en-US" w:bidi="ar-SA"/>
      </w:rPr>
    </w:lvl>
    <w:lvl w:ilvl="4" w:tplc="420E8CDA">
      <w:numFmt w:val="bullet"/>
      <w:lvlText w:val="•"/>
      <w:lvlJc w:val="left"/>
      <w:pPr>
        <w:ind w:left="2823" w:hanging="360"/>
      </w:pPr>
      <w:rPr>
        <w:rFonts w:hint="default"/>
        <w:lang w:val="en-US" w:eastAsia="en-US" w:bidi="ar-SA"/>
      </w:rPr>
    </w:lvl>
    <w:lvl w:ilvl="5" w:tplc="2A148658">
      <w:numFmt w:val="bullet"/>
      <w:lvlText w:val="•"/>
      <w:lvlJc w:val="left"/>
      <w:pPr>
        <w:ind w:left="3329" w:hanging="360"/>
      </w:pPr>
      <w:rPr>
        <w:rFonts w:hint="default"/>
        <w:lang w:val="en-US" w:eastAsia="en-US" w:bidi="ar-SA"/>
      </w:rPr>
    </w:lvl>
    <w:lvl w:ilvl="6" w:tplc="88744444">
      <w:numFmt w:val="bullet"/>
      <w:lvlText w:val="•"/>
      <w:lvlJc w:val="left"/>
      <w:pPr>
        <w:ind w:left="3835" w:hanging="360"/>
      </w:pPr>
      <w:rPr>
        <w:rFonts w:hint="default"/>
        <w:lang w:val="en-US" w:eastAsia="en-US" w:bidi="ar-SA"/>
      </w:rPr>
    </w:lvl>
    <w:lvl w:ilvl="7" w:tplc="4F001504">
      <w:numFmt w:val="bullet"/>
      <w:lvlText w:val="•"/>
      <w:lvlJc w:val="left"/>
      <w:pPr>
        <w:ind w:left="4341" w:hanging="360"/>
      </w:pPr>
      <w:rPr>
        <w:rFonts w:hint="default"/>
        <w:lang w:val="en-US" w:eastAsia="en-US" w:bidi="ar-SA"/>
      </w:rPr>
    </w:lvl>
    <w:lvl w:ilvl="8" w:tplc="AA1A5A1A">
      <w:numFmt w:val="bullet"/>
      <w:lvlText w:val="•"/>
      <w:lvlJc w:val="left"/>
      <w:pPr>
        <w:ind w:left="4847" w:hanging="360"/>
      </w:pPr>
      <w:rPr>
        <w:rFonts w:hint="default"/>
        <w:lang w:val="en-US" w:eastAsia="en-US" w:bidi="ar-SA"/>
      </w:rPr>
    </w:lvl>
  </w:abstractNum>
  <w:abstractNum w:abstractNumId="5" w15:restartNumberingAfterBreak="0">
    <w:nsid w:val="097E46D7"/>
    <w:multiLevelType w:val="hybridMultilevel"/>
    <w:tmpl w:val="E036265A"/>
    <w:lvl w:ilvl="0" w:tplc="D04CAE80">
      <w:numFmt w:val="bullet"/>
      <w:lvlText w:val="●"/>
      <w:lvlJc w:val="left"/>
      <w:pPr>
        <w:ind w:left="798" w:hanging="360"/>
      </w:pPr>
      <w:rPr>
        <w:rFonts w:ascii="Calibri" w:eastAsia="Calibri" w:hAnsi="Calibri" w:cs="Calibri" w:hint="default"/>
        <w:b w:val="0"/>
        <w:bCs w:val="0"/>
        <w:i w:val="0"/>
        <w:iCs w:val="0"/>
        <w:spacing w:val="0"/>
        <w:w w:val="100"/>
        <w:sz w:val="21"/>
        <w:szCs w:val="21"/>
        <w:lang w:val="en-US" w:eastAsia="en-US" w:bidi="ar-SA"/>
      </w:rPr>
    </w:lvl>
    <w:lvl w:ilvl="1" w:tplc="05CCC602">
      <w:numFmt w:val="bullet"/>
      <w:lvlText w:val="•"/>
      <w:lvlJc w:val="left"/>
      <w:pPr>
        <w:ind w:left="1305" w:hanging="360"/>
      </w:pPr>
      <w:rPr>
        <w:rFonts w:hint="default"/>
        <w:lang w:val="en-US" w:eastAsia="en-US" w:bidi="ar-SA"/>
      </w:rPr>
    </w:lvl>
    <w:lvl w:ilvl="2" w:tplc="E1DAF1C4">
      <w:numFmt w:val="bullet"/>
      <w:lvlText w:val="•"/>
      <w:lvlJc w:val="left"/>
      <w:pPr>
        <w:ind w:left="1811" w:hanging="360"/>
      </w:pPr>
      <w:rPr>
        <w:rFonts w:hint="default"/>
        <w:lang w:val="en-US" w:eastAsia="en-US" w:bidi="ar-SA"/>
      </w:rPr>
    </w:lvl>
    <w:lvl w:ilvl="3" w:tplc="B048475A">
      <w:numFmt w:val="bullet"/>
      <w:lvlText w:val="•"/>
      <w:lvlJc w:val="left"/>
      <w:pPr>
        <w:ind w:left="2317" w:hanging="360"/>
      </w:pPr>
      <w:rPr>
        <w:rFonts w:hint="default"/>
        <w:lang w:val="en-US" w:eastAsia="en-US" w:bidi="ar-SA"/>
      </w:rPr>
    </w:lvl>
    <w:lvl w:ilvl="4" w:tplc="C226A934">
      <w:numFmt w:val="bullet"/>
      <w:lvlText w:val="•"/>
      <w:lvlJc w:val="left"/>
      <w:pPr>
        <w:ind w:left="2823" w:hanging="360"/>
      </w:pPr>
      <w:rPr>
        <w:rFonts w:hint="default"/>
        <w:lang w:val="en-US" w:eastAsia="en-US" w:bidi="ar-SA"/>
      </w:rPr>
    </w:lvl>
    <w:lvl w:ilvl="5" w:tplc="BE4861D0">
      <w:numFmt w:val="bullet"/>
      <w:lvlText w:val="•"/>
      <w:lvlJc w:val="left"/>
      <w:pPr>
        <w:ind w:left="3329" w:hanging="360"/>
      </w:pPr>
      <w:rPr>
        <w:rFonts w:hint="default"/>
        <w:lang w:val="en-US" w:eastAsia="en-US" w:bidi="ar-SA"/>
      </w:rPr>
    </w:lvl>
    <w:lvl w:ilvl="6" w:tplc="D4C2A928">
      <w:numFmt w:val="bullet"/>
      <w:lvlText w:val="•"/>
      <w:lvlJc w:val="left"/>
      <w:pPr>
        <w:ind w:left="3835" w:hanging="360"/>
      </w:pPr>
      <w:rPr>
        <w:rFonts w:hint="default"/>
        <w:lang w:val="en-US" w:eastAsia="en-US" w:bidi="ar-SA"/>
      </w:rPr>
    </w:lvl>
    <w:lvl w:ilvl="7" w:tplc="EF10C6DE">
      <w:numFmt w:val="bullet"/>
      <w:lvlText w:val="•"/>
      <w:lvlJc w:val="left"/>
      <w:pPr>
        <w:ind w:left="4341" w:hanging="360"/>
      </w:pPr>
      <w:rPr>
        <w:rFonts w:hint="default"/>
        <w:lang w:val="en-US" w:eastAsia="en-US" w:bidi="ar-SA"/>
      </w:rPr>
    </w:lvl>
    <w:lvl w:ilvl="8" w:tplc="B5806936">
      <w:numFmt w:val="bullet"/>
      <w:lvlText w:val="•"/>
      <w:lvlJc w:val="left"/>
      <w:pPr>
        <w:ind w:left="4847" w:hanging="360"/>
      </w:pPr>
      <w:rPr>
        <w:rFonts w:hint="default"/>
        <w:lang w:val="en-US" w:eastAsia="en-US" w:bidi="ar-SA"/>
      </w:rPr>
    </w:lvl>
  </w:abstractNum>
  <w:abstractNum w:abstractNumId="6" w15:restartNumberingAfterBreak="0">
    <w:nsid w:val="10EB432C"/>
    <w:multiLevelType w:val="hybridMultilevel"/>
    <w:tmpl w:val="428AF6FC"/>
    <w:lvl w:ilvl="0" w:tplc="EE12D3B0">
      <w:numFmt w:val="bullet"/>
      <w:lvlText w:val="●"/>
      <w:lvlJc w:val="left"/>
      <w:pPr>
        <w:ind w:left="799" w:hanging="360"/>
      </w:pPr>
      <w:rPr>
        <w:rFonts w:ascii="Calibri" w:eastAsia="Calibri" w:hAnsi="Calibri" w:cs="Calibri" w:hint="default"/>
        <w:b w:val="0"/>
        <w:bCs w:val="0"/>
        <w:i w:val="0"/>
        <w:iCs w:val="0"/>
        <w:spacing w:val="0"/>
        <w:w w:val="100"/>
        <w:sz w:val="21"/>
        <w:szCs w:val="21"/>
        <w:lang w:val="en-US" w:eastAsia="en-US" w:bidi="ar-SA"/>
      </w:rPr>
    </w:lvl>
    <w:lvl w:ilvl="1" w:tplc="B3402822">
      <w:numFmt w:val="bullet"/>
      <w:lvlText w:val="•"/>
      <w:lvlJc w:val="left"/>
      <w:pPr>
        <w:ind w:left="1450" w:hanging="360"/>
      </w:pPr>
      <w:rPr>
        <w:rFonts w:hint="default"/>
        <w:lang w:val="en-US" w:eastAsia="en-US" w:bidi="ar-SA"/>
      </w:rPr>
    </w:lvl>
    <w:lvl w:ilvl="2" w:tplc="E5408AD4">
      <w:numFmt w:val="bullet"/>
      <w:lvlText w:val="•"/>
      <w:lvlJc w:val="left"/>
      <w:pPr>
        <w:ind w:left="2100" w:hanging="360"/>
      </w:pPr>
      <w:rPr>
        <w:rFonts w:hint="default"/>
        <w:lang w:val="en-US" w:eastAsia="en-US" w:bidi="ar-SA"/>
      </w:rPr>
    </w:lvl>
    <w:lvl w:ilvl="3" w:tplc="505439C0">
      <w:numFmt w:val="bullet"/>
      <w:lvlText w:val="•"/>
      <w:lvlJc w:val="left"/>
      <w:pPr>
        <w:ind w:left="2750" w:hanging="360"/>
      </w:pPr>
      <w:rPr>
        <w:rFonts w:hint="default"/>
        <w:lang w:val="en-US" w:eastAsia="en-US" w:bidi="ar-SA"/>
      </w:rPr>
    </w:lvl>
    <w:lvl w:ilvl="4" w:tplc="E04A263C">
      <w:numFmt w:val="bullet"/>
      <w:lvlText w:val="•"/>
      <w:lvlJc w:val="left"/>
      <w:pPr>
        <w:ind w:left="3400" w:hanging="360"/>
      </w:pPr>
      <w:rPr>
        <w:rFonts w:hint="default"/>
        <w:lang w:val="en-US" w:eastAsia="en-US" w:bidi="ar-SA"/>
      </w:rPr>
    </w:lvl>
    <w:lvl w:ilvl="5" w:tplc="1FF2FF56">
      <w:numFmt w:val="bullet"/>
      <w:lvlText w:val="•"/>
      <w:lvlJc w:val="left"/>
      <w:pPr>
        <w:ind w:left="4050" w:hanging="360"/>
      </w:pPr>
      <w:rPr>
        <w:rFonts w:hint="default"/>
        <w:lang w:val="en-US" w:eastAsia="en-US" w:bidi="ar-SA"/>
      </w:rPr>
    </w:lvl>
    <w:lvl w:ilvl="6" w:tplc="2B0A69B6">
      <w:numFmt w:val="bullet"/>
      <w:lvlText w:val="•"/>
      <w:lvlJc w:val="left"/>
      <w:pPr>
        <w:ind w:left="4700" w:hanging="360"/>
      </w:pPr>
      <w:rPr>
        <w:rFonts w:hint="default"/>
        <w:lang w:val="en-US" w:eastAsia="en-US" w:bidi="ar-SA"/>
      </w:rPr>
    </w:lvl>
    <w:lvl w:ilvl="7" w:tplc="DBCA9090">
      <w:numFmt w:val="bullet"/>
      <w:lvlText w:val="•"/>
      <w:lvlJc w:val="left"/>
      <w:pPr>
        <w:ind w:left="5350" w:hanging="360"/>
      </w:pPr>
      <w:rPr>
        <w:rFonts w:hint="default"/>
        <w:lang w:val="en-US" w:eastAsia="en-US" w:bidi="ar-SA"/>
      </w:rPr>
    </w:lvl>
    <w:lvl w:ilvl="8" w:tplc="754E909E">
      <w:numFmt w:val="bullet"/>
      <w:lvlText w:val="•"/>
      <w:lvlJc w:val="left"/>
      <w:pPr>
        <w:ind w:left="6000" w:hanging="360"/>
      </w:pPr>
      <w:rPr>
        <w:rFonts w:hint="default"/>
        <w:lang w:val="en-US" w:eastAsia="en-US" w:bidi="ar-SA"/>
      </w:rPr>
    </w:lvl>
  </w:abstractNum>
  <w:abstractNum w:abstractNumId="7" w15:restartNumberingAfterBreak="0">
    <w:nsid w:val="122B3466"/>
    <w:multiLevelType w:val="hybridMultilevel"/>
    <w:tmpl w:val="B386CDFC"/>
    <w:lvl w:ilvl="0" w:tplc="C4BAAAEE">
      <w:numFmt w:val="bullet"/>
      <w:lvlText w:val="●"/>
      <w:lvlJc w:val="left"/>
      <w:pPr>
        <w:ind w:left="798" w:hanging="360"/>
      </w:pPr>
      <w:rPr>
        <w:rFonts w:ascii="Calibri" w:eastAsia="Calibri" w:hAnsi="Calibri" w:cs="Calibri" w:hint="default"/>
        <w:b w:val="0"/>
        <w:bCs w:val="0"/>
        <w:i w:val="0"/>
        <w:iCs w:val="0"/>
        <w:spacing w:val="0"/>
        <w:w w:val="100"/>
        <w:sz w:val="21"/>
        <w:szCs w:val="21"/>
        <w:lang w:val="en-US" w:eastAsia="en-US" w:bidi="ar-SA"/>
      </w:rPr>
    </w:lvl>
    <w:lvl w:ilvl="1" w:tplc="1EB217C2">
      <w:numFmt w:val="bullet"/>
      <w:lvlText w:val="•"/>
      <w:lvlJc w:val="left"/>
      <w:pPr>
        <w:ind w:left="1305" w:hanging="360"/>
      </w:pPr>
      <w:rPr>
        <w:rFonts w:hint="default"/>
        <w:lang w:val="en-US" w:eastAsia="en-US" w:bidi="ar-SA"/>
      </w:rPr>
    </w:lvl>
    <w:lvl w:ilvl="2" w:tplc="DCD219DA">
      <w:numFmt w:val="bullet"/>
      <w:lvlText w:val="•"/>
      <w:lvlJc w:val="left"/>
      <w:pPr>
        <w:ind w:left="1811" w:hanging="360"/>
      </w:pPr>
      <w:rPr>
        <w:rFonts w:hint="default"/>
        <w:lang w:val="en-US" w:eastAsia="en-US" w:bidi="ar-SA"/>
      </w:rPr>
    </w:lvl>
    <w:lvl w:ilvl="3" w:tplc="134831E2">
      <w:numFmt w:val="bullet"/>
      <w:lvlText w:val="•"/>
      <w:lvlJc w:val="left"/>
      <w:pPr>
        <w:ind w:left="2317" w:hanging="360"/>
      </w:pPr>
      <w:rPr>
        <w:rFonts w:hint="default"/>
        <w:lang w:val="en-US" w:eastAsia="en-US" w:bidi="ar-SA"/>
      </w:rPr>
    </w:lvl>
    <w:lvl w:ilvl="4" w:tplc="2D44D850">
      <w:numFmt w:val="bullet"/>
      <w:lvlText w:val="•"/>
      <w:lvlJc w:val="left"/>
      <w:pPr>
        <w:ind w:left="2823" w:hanging="360"/>
      </w:pPr>
      <w:rPr>
        <w:rFonts w:hint="default"/>
        <w:lang w:val="en-US" w:eastAsia="en-US" w:bidi="ar-SA"/>
      </w:rPr>
    </w:lvl>
    <w:lvl w:ilvl="5" w:tplc="F97EEEF2">
      <w:numFmt w:val="bullet"/>
      <w:lvlText w:val="•"/>
      <w:lvlJc w:val="left"/>
      <w:pPr>
        <w:ind w:left="3329" w:hanging="360"/>
      </w:pPr>
      <w:rPr>
        <w:rFonts w:hint="default"/>
        <w:lang w:val="en-US" w:eastAsia="en-US" w:bidi="ar-SA"/>
      </w:rPr>
    </w:lvl>
    <w:lvl w:ilvl="6" w:tplc="69100B66">
      <w:numFmt w:val="bullet"/>
      <w:lvlText w:val="•"/>
      <w:lvlJc w:val="left"/>
      <w:pPr>
        <w:ind w:left="3835" w:hanging="360"/>
      </w:pPr>
      <w:rPr>
        <w:rFonts w:hint="default"/>
        <w:lang w:val="en-US" w:eastAsia="en-US" w:bidi="ar-SA"/>
      </w:rPr>
    </w:lvl>
    <w:lvl w:ilvl="7" w:tplc="9A3EB330">
      <w:numFmt w:val="bullet"/>
      <w:lvlText w:val="•"/>
      <w:lvlJc w:val="left"/>
      <w:pPr>
        <w:ind w:left="4341" w:hanging="360"/>
      </w:pPr>
      <w:rPr>
        <w:rFonts w:hint="default"/>
        <w:lang w:val="en-US" w:eastAsia="en-US" w:bidi="ar-SA"/>
      </w:rPr>
    </w:lvl>
    <w:lvl w:ilvl="8" w:tplc="D4BEFB1C">
      <w:numFmt w:val="bullet"/>
      <w:lvlText w:val="•"/>
      <w:lvlJc w:val="left"/>
      <w:pPr>
        <w:ind w:left="4847" w:hanging="360"/>
      </w:pPr>
      <w:rPr>
        <w:rFonts w:hint="default"/>
        <w:lang w:val="en-US" w:eastAsia="en-US" w:bidi="ar-SA"/>
      </w:rPr>
    </w:lvl>
  </w:abstractNum>
  <w:abstractNum w:abstractNumId="8" w15:restartNumberingAfterBreak="0">
    <w:nsid w:val="16834B3A"/>
    <w:multiLevelType w:val="hybridMultilevel"/>
    <w:tmpl w:val="5D867822"/>
    <w:lvl w:ilvl="0" w:tplc="4FDE50C8">
      <w:numFmt w:val="bullet"/>
      <w:lvlText w:val="●"/>
      <w:lvlJc w:val="left"/>
      <w:pPr>
        <w:ind w:left="799" w:hanging="360"/>
      </w:pPr>
      <w:rPr>
        <w:rFonts w:ascii="Calibri" w:eastAsia="Calibri" w:hAnsi="Calibri" w:cs="Calibri" w:hint="default"/>
        <w:b w:val="0"/>
        <w:bCs w:val="0"/>
        <w:i w:val="0"/>
        <w:iCs w:val="0"/>
        <w:spacing w:val="0"/>
        <w:w w:val="100"/>
        <w:sz w:val="21"/>
        <w:szCs w:val="21"/>
        <w:lang w:val="en-US" w:eastAsia="en-US" w:bidi="ar-SA"/>
      </w:rPr>
    </w:lvl>
    <w:lvl w:ilvl="1" w:tplc="75FCE4B2">
      <w:numFmt w:val="bullet"/>
      <w:lvlText w:val="•"/>
      <w:lvlJc w:val="left"/>
      <w:pPr>
        <w:ind w:left="1450" w:hanging="360"/>
      </w:pPr>
      <w:rPr>
        <w:rFonts w:hint="default"/>
        <w:lang w:val="en-US" w:eastAsia="en-US" w:bidi="ar-SA"/>
      </w:rPr>
    </w:lvl>
    <w:lvl w:ilvl="2" w:tplc="3698F784">
      <w:numFmt w:val="bullet"/>
      <w:lvlText w:val="•"/>
      <w:lvlJc w:val="left"/>
      <w:pPr>
        <w:ind w:left="2100" w:hanging="360"/>
      </w:pPr>
      <w:rPr>
        <w:rFonts w:hint="default"/>
        <w:lang w:val="en-US" w:eastAsia="en-US" w:bidi="ar-SA"/>
      </w:rPr>
    </w:lvl>
    <w:lvl w:ilvl="3" w:tplc="09E6F84A">
      <w:numFmt w:val="bullet"/>
      <w:lvlText w:val="•"/>
      <w:lvlJc w:val="left"/>
      <w:pPr>
        <w:ind w:left="2750" w:hanging="360"/>
      </w:pPr>
      <w:rPr>
        <w:rFonts w:hint="default"/>
        <w:lang w:val="en-US" w:eastAsia="en-US" w:bidi="ar-SA"/>
      </w:rPr>
    </w:lvl>
    <w:lvl w:ilvl="4" w:tplc="C5C24C20">
      <w:numFmt w:val="bullet"/>
      <w:lvlText w:val="•"/>
      <w:lvlJc w:val="left"/>
      <w:pPr>
        <w:ind w:left="3400" w:hanging="360"/>
      </w:pPr>
      <w:rPr>
        <w:rFonts w:hint="default"/>
        <w:lang w:val="en-US" w:eastAsia="en-US" w:bidi="ar-SA"/>
      </w:rPr>
    </w:lvl>
    <w:lvl w:ilvl="5" w:tplc="FE328BF8">
      <w:numFmt w:val="bullet"/>
      <w:lvlText w:val="•"/>
      <w:lvlJc w:val="left"/>
      <w:pPr>
        <w:ind w:left="4050" w:hanging="360"/>
      </w:pPr>
      <w:rPr>
        <w:rFonts w:hint="default"/>
        <w:lang w:val="en-US" w:eastAsia="en-US" w:bidi="ar-SA"/>
      </w:rPr>
    </w:lvl>
    <w:lvl w:ilvl="6" w:tplc="484ACFFC">
      <w:numFmt w:val="bullet"/>
      <w:lvlText w:val="•"/>
      <w:lvlJc w:val="left"/>
      <w:pPr>
        <w:ind w:left="4700" w:hanging="360"/>
      </w:pPr>
      <w:rPr>
        <w:rFonts w:hint="default"/>
        <w:lang w:val="en-US" w:eastAsia="en-US" w:bidi="ar-SA"/>
      </w:rPr>
    </w:lvl>
    <w:lvl w:ilvl="7" w:tplc="B11C0AC8">
      <w:numFmt w:val="bullet"/>
      <w:lvlText w:val="•"/>
      <w:lvlJc w:val="left"/>
      <w:pPr>
        <w:ind w:left="5350" w:hanging="360"/>
      </w:pPr>
      <w:rPr>
        <w:rFonts w:hint="default"/>
        <w:lang w:val="en-US" w:eastAsia="en-US" w:bidi="ar-SA"/>
      </w:rPr>
    </w:lvl>
    <w:lvl w:ilvl="8" w:tplc="F268260C">
      <w:numFmt w:val="bullet"/>
      <w:lvlText w:val="•"/>
      <w:lvlJc w:val="left"/>
      <w:pPr>
        <w:ind w:left="6000" w:hanging="360"/>
      </w:pPr>
      <w:rPr>
        <w:rFonts w:hint="default"/>
        <w:lang w:val="en-US" w:eastAsia="en-US" w:bidi="ar-SA"/>
      </w:rPr>
    </w:lvl>
  </w:abstractNum>
  <w:abstractNum w:abstractNumId="9" w15:restartNumberingAfterBreak="0">
    <w:nsid w:val="1EE2062F"/>
    <w:multiLevelType w:val="hybridMultilevel"/>
    <w:tmpl w:val="E4E0F026"/>
    <w:lvl w:ilvl="0" w:tplc="935E1308">
      <w:numFmt w:val="bullet"/>
      <w:lvlText w:val="●"/>
      <w:lvlJc w:val="left"/>
      <w:pPr>
        <w:ind w:left="798" w:hanging="360"/>
      </w:pPr>
      <w:rPr>
        <w:rFonts w:ascii="Calibri" w:eastAsia="Calibri" w:hAnsi="Calibri" w:cs="Calibri" w:hint="default"/>
        <w:b w:val="0"/>
        <w:bCs w:val="0"/>
        <w:i w:val="0"/>
        <w:iCs w:val="0"/>
        <w:spacing w:val="0"/>
        <w:w w:val="100"/>
        <w:sz w:val="21"/>
        <w:szCs w:val="21"/>
        <w:lang w:val="en-US" w:eastAsia="en-US" w:bidi="ar-SA"/>
      </w:rPr>
    </w:lvl>
    <w:lvl w:ilvl="1" w:tplc="8DB86386">
      <w:numFmt w:val="bullet"/>
      <w:lvlText w:val="•"/>
      <w:lvlJc w:val="left"/>
      <w:pPr>
        <w:ind w:left="1305" w:hanging="360"/>
      </w:pPr>
      <w:rPr>
        <w:rFonts w:hint="default"/>
        <w:lang w:val="en-US" w:eastAsia="en-US" w:bidi="ar-SA"/>
      </w:rPr>
    </w:lvl>
    <w:lvl w:ilvl="2" w:tplc="9A705F06">
      <w:numFmt w:val="bullet"/>
      <w:lvlText w:val="•"/>
      <w:lvlJc w:val="left"/>
      <w:pPr>
        <w:ind w:left="1811" w:hanging="360"/>
      </w:pPr>
      <w:rPr>
        <w:rFonts w:hint="default"/>
        <w:lang w:val="en-US" w:eastAsia="en-US" w:bidi="ar-SA"/>
      </w:rPr>
    </w:lvl>
    <w:lvl w:ilvl="3" w:tplc="D228C58C">
      <w:numFmt w:val="bullet"/>
      <w:lvlText w:val="•"/>
      <w:lvlJc w:val="left"/>
      <w:pPr>
        <w:ind w:left="2317" w:hanging="360"/>
      </w:pPr>
      <w:rPr>
        <w:rFonts w:hint="default"/>
        <w:lang w:val="en-US" w:eastAsia="en-US" w:bidi="ar-SA"/>
      </w:rPr>
    </w:lvl>
    <w:lvl w:ilvl="4" w:tplc="1EDE93A2">
      <w:numFmt w:val="bullet"/>
      <w:lvlText w:val="•"/>
      <w:lvlJc w:val="left"/>
      <w:pPr>
        <w:ind w:left="2823" w:hanging="360"/>
      </w:pPr>
      <w:rPr>
        <w:rFonts w:hint="default"/>
        <w:lang w:val="en-US" w:eastAsia="en-US" w:bidi="ar-SA"/>
      </w:rPr>
    </w:lvl>
    <w:lvl w:ilvl="5" w:tplc="5B625608">
      <w:numFmt w:val="bullet"/>
      <w:lvlText w:val="•"/>
      <w:lvlJc w:val="left"/>
      <w:pPr>
        <w:ind w:left="3329" w:hanging="360"/>
      </w:pPr>
      <w:rPr>
        <w:rFonts w:hint="default"/>
        <w:lang w:val="en-US" w:eastAsia="en-US" w:bidi="ar-SA"/>
      </w:rPr>
    </w:lvl>
    <w:lvl w:ilvl="6" w:tplc="CDF86242">
      <w:numFmt w:val="bullet"/>
      <w:lvlText w:val="•"/>
      <w:lvlJc w:val="left"/>
      <w:pPr>
        <w:ind w:left="3835" w:hanging="360"/>
      </w:pPr>
      <w:rPr>
        <w:rFonts w:hint="default"/>
        <w:lang w:val="en-US" w:eastAsia="en-US" w:bidi="ar-SA"/>
      </w:rPr>
    </w:lvl>
    <w:lvl w:ilvl="7" w:tplc="09B0E0CE">
      <w:numFmt w:val="bullet"/>
      <w:lvlText w:val="•"/>
      <w:lvlJc w:val="left"/>
      <w:pPr>
        <w:ind w:left="4341" w:hanging="360"/>
      </w:pPr>
      <w:rPr>
        <w:rFonts w:hint="default"/>
        <w:lang w:val="en-US" w:eastAsia="en-US" w:bidi="ar-SA"/>
      </w:rPr>
    </w:lvl>
    <w:lvl w:ilvl="8" w:tplc="BA1675BA">
      <w:numFmt w:val="bullet"/>
      <w:lvlText w:val="•"/>
      <w:lvlJc w:val="left"/>
      <w:pPr>
        <w:ind w:left="4847" w:hanging="360"/>
      </w:pPr>
      <w:rPr>
        <w:rFonts w:hint="default"/>
        <w:lang w:val="en-US" w:eastAsia="en-US" w:bidi="ar-SA"/>
      </w:rPr>
    </w:lvl>
  </w:abstractNum>
  <w:abstractNum w:abstractNumId="10" w15:restartNumberingAfterBreak="0">
    <w:nsid w:val="35FE7C82"/>
    <w:multiLevelType w:val="hybridMultilevel"/>
    <w:tmpl w:val="C1C08BC2"/>
    <w:lvl w:ilvl="0" w:tplc="1A523036">
      <w:numFmt w:val="bullet"/>
      <w:lvlText w:val="●"/>
      <w:lvlJc w:val="left"/>
      <w:pPr>
        <w:ind w:left="798" w:hanging="360"/>
      </w:pPr>
      <w:rPr>
        <w:rFonts w:ascii="Calibri" w:eastAsia="Calibri" w:hAnsi="Calibri" w:cs="Calibri" w:hint="default"/>
        <w:b w:val="0"/>
        <w:bCs w:val="0"/>
        <w:i w:val="0"/>
        <w:iCs w:val="0"/>
        <w:spacing w:val="0"/>
        <w:w w:val="100"/>
        <w:sz w:val="21"/>
        <w:szCs w:val="21"/>
        <w:lang w:val="en-US" w:eastAsia="en-US" w:bidi="ar-SA"/>
      </w:rPr>
    </w:lvl>
    <w:lvl w:ilvl="1" w:tplc="FC947110">
      <w:numFmt w:val="bullet"/>
      <w:lvlText w:val="•"/>
      <w:lvlJc w:val="left"/>
      <w:pPr>
        <w:ind w:left="1305" w:hanging="360"/>
      </w:pPr>
      <w:rPr>
        <w:rFonts w:hint="default"/>
        <w:lang w:val="en-US" w:eastAsia="en-US" w:bidi="ar-SA"/>
      </w:rPr>
    </w:lvl>
    <w:lvl w:ilvl="2" w:tplc="E064E552">
      <w:numFmt w:val="bullet"/>
      <w:lvlText w:val="•"/>
      <w:lvlJc w:val="left"/>
      <w:pPr>
        <w:ind w:left="1811" w:hanging="360"/>
      </w:pPr>
      <w:rPr>
        <w:rFonts w:hint="default"/>
        <w:lang w:val="en-US" w:eastAsia="en-US" w:bidi="ar-SA"/>
      </w:rPr>
    </w:lvl>
    <w:lvl w:ilvl="3" w:tplc="208ACA8A">
      <w:numFmt w:val="bullet"/>
      <w:lvlText w:val="•"/>
      <w:lvlJc w:val="left"/>
      <w:pPr>
        <w:ind w:left="2317" w:hanging="360"/>
      </w:pPr>
      <w:rPr>
        <w:rFonts w:hint="default"/>
        <w:lang w:val="en-US" w:eastAsia="en-US" w:bidi="ar-SA"/>
      </w:rPr>
    </w:lvl>
    <w:lvl w:ilvl="4" w:tplc="AC746736">
      <w:numFmt w:val="bullet"/>
      <w:lvlText w:val="•"/>
      <w:lvlJc w:val="left"/>
      <w:pPr>
        <w:ind w:left="2823" w:hanging="360"/>
      </w:pPr>
      <w:rPr>
        <w:rFonts w:hint="default"/>
        <w:lang w:val="en-US" w:eastAsia="en-US" w:bidi="ar-SA"/>
      </w:rPr>
    </w:lvl>
    <w:lvl w:ilvl="5" w:tplc="DB2251F0">
      <w:numFmt w:val="bullet"/>
      <w:lvlText w:val="•"/>
      <w:lvlJc w:val="left"/>
      <w:pPr>
        <w:ind w:left="3329" w:hanging="360"/>
      </w:pPr>
      <w:rPr>
        <w:rFonts w:hint="default"/>
        <w:lang w:val="en-US" w:eastAsia="en-US" w:bidi="ar-SA"/>
      </w:rPr>
    </w:lvl>
    <w:lvl w:ilvl="6" w:tplc="B5C24F02">
      <w:numFmt w:val="bullet"/>
      <w:lvlText w:val="•"/>
      <w:lvlJc w:val="left"/>
      <w:pPr>
        <w:ind w:left="3835" w:hanging="360"/>
      </w:pPr>
      <w:rPr>
        <w:rFonts w:hint="default"/>
        <w:lang w:val="en-US" w:eastAsia="en-US" w:bidi="ar-SA"/>
      </w:rPr>
    </w:lvl>
    <w:lvl w:ilvl="7" w:tplc="58760646">
      <w:numFmt w:val="bullet"/>
      <w:lvlText w:val="•"/>
      <w:lvlJc w:val="left"/>
      <w:pPr>
        <w:ind w:left="4341" w:hanging="360"/>
      </w:pPr>
      <w:rPr>
        <w:rFonts w:hint="default"/>
        <w:lang w:val="en-US" w:eastAsia="en-US" w:bidi="ar-SA"/>
      </w:rPr>
    </w:lvl>
    <w:lvl w:ilvl="8" w:tplc="E8EC4DB4">
      <w:numFmt w:val="bullet"/>
      <w:lvlText w:val="•"/>
      <w:lvlJc w:val="left"/>
      <w:pPr>
        <w:ind w:left="4847" w:hanging="360"/>
      </w:pPr>
      <w:rPr>
        <w:rFonts w:hint="default"/>
        <w:lang w:val="en-US" w:eastAsia="en-US" w:bidi="ar-SA"/>
      </w:rPr>
    </w:lvl>
  </w:abstractNum>
  <w:abstractNum w:abstractNumId="11" w15:restartNumberingAfterBreak="0">
    <w:nsid w:val="3B3817C0"/>
    <w:multiLevelType w:val="hybridMultilevel"/>
    <w:tmpl w:val="AB6E1FEC"/>
    <w:lvl w:ilvl="0" w:tplc="E320F9FA">
      <w:start w:val="1"/>
      <w:numFmt w:val="decimal"/>
      <w:lvlText w:val="%1"/>
      <w:lvlJc w:val="left"/>
      <w:pPr>
        <w:ind w:left="1800" w:hanging="360"/>
      </w:pPr>
      <w:rPr>
        <w:rFonts w:ascii="Arial Narrow" w:hAnsi="Arial Narro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05C5DB3"/>
    <w:multiLevelType w:val="hybridMultilevel"/>
    <w:tmpl w:val="D67E4D80"/>
    <w:lvl w:ilvl="0" w:tplc="844A9B4A">
      <w:start w:val="1"/>
      <w:numFmt w:val="decimal"/>
      <w:lvlText w:val="%1."/>
      <w:lvlJc w:val="left"/>
      <w:pPr>
        <w:ind w:left="1440" w:hanging="360"/>
      </w:pPr>
      <w:rPr>
        <w:rFonts w:ascii="Arial Narrow" w:eastAsia="Arial Narrow" w:hAnsi="Arial Narrow" w:cs="Arial Narrow" w:hint="default"/>
        <w:b w:val="0"/>
        <w:bCs w:val="0"/>
        <w:i/>
        <w:iCs/>
        <w:spacing w:val="0"/>
        <w:w w:val="99"/>
        <w:sz w:val="20"/>
        <w:szCs w:val="20"/>
        <w:lang w:val="en-US" w:eastAsia="en-US" w:bidi="ar-SA"/>
      </w:rPr>
    </w:lvl>
    <w:lvl w:ilvl="1" w:tplc="0B6A6096">
      <w:numFmt w:val="bullet"/>
      <w:lvlText w:val="●"/>
      <w:lvlJc w:val="left"/>
      <w:pPr>
        <w:ind w:left="2260" w:hanging="360"/>
      </w:pPr>
      <w:rPr>
        <w:rFonts w:ascii="Calibri" w:eastAsia="Calibri" w:hAnsi="Calibri" w:cs="Calibri" w:hint="default"/>
        <w:spacing w:val="0"/>
        <w:w w:val="99"/>
        <w:lang w:val="en-US" w:eastAsia="en-US" w:bidi="ar-SA"/>
      </w:rPr>
    </w:lvl>
    <w:lvl w:ilvl="2" w:tplc="D1CC01D6">
      <w:numFmt w:val="bullet"/>
      <w:lvlText w:val="•"/>
      <w:lvlJc w:val="left"/>
      <w:pPr>
        <w:ind w:left="2911" w:hanging="360"/>
      </w:pPr>
      <w:rPr>
        <w:rFonts w:hint="default"/>
        <w:lang w:val="en-US" w:eastAsia="en-US" w:bidi="ar-SA"/>
      </w:rPr>
    </w:lvl>
    <w:lvl w:ilvl="3" w:tplc="B6A8BC96">
      <w:numFmt w:val="bullet"/>
      <w:lvlText w:val="•"/>
      <w:lvlJc w:val="left"/>
      <w:pPr>
        <w:ind w:left="3562" w:hanging="360"/>
      </w:pPr>
      <w:rPr>
        <w:rFonts w:hint="default"/>
        <w:lang w:val="en-US" w:eastAsia="en-US" w:bidi="ar-SA"/>
      </w:rPr>
    </w:lvl>
    <w:lvl w:ilvl="4" w:tplc="5CF45C36">
      <w:numFmt w:val="bullet"/>
      <w:lvlText w:val="•"/>
      <w:lvlJc w:val="left"/>
      <w:pPr>
        <w:ind w:left="4213" w:hanging="360"/>
      </w:pPr>
      <w:rPr>
        <w:rFonts w:hint="default"/>
        <w:lang w:val="en-US" w:eastAsia="en-US" w:bidi="ar-SA"/>
      </w:rPr>
    </w:lvl>
    <w:lvl w:ilvl="5" w:tplc="10500970">
      <w:numFmt w:val="bullet"/>
      <w:lvlText w:val="•"/>
      <w:lvlJc w:val="left"/>
      <w:pPr>
        <w:ind w:left="4864" w:hanging="360"/>
      </w:pPr>
      <w:rPr>
        <w:rFonts w:hint="default"/>
        <w:lang w:val="en-US" w:eastAsia="en-US" w:bidi="ar-SA"/>
      </w:rPr>
    </w:lvl>
    <w:lvl w:ilvl="6" w:tplc="506A7D58">
      <w:numFmt w:val="bullet"/>
      <w:lvlText w:val="•"/>
      <w:lvlJc w:val="left"/>
      <w:pPr>
        <w:ind w:left="5515" w:hanging="360"/>
      </w:pPr>
      <w:rPr>
        <w:rFonts w:hint="default"/>
        <w:lang w:val="en-US" w:eastAsia="en-US" w:bidi="ar-SA"/>
      </w:rPr>
    </w:lvl>
    <w:lvl w:ilvl="7" w:tplc="12104940">
      <w:numFmt w:val="bullet"/>
      <w:lvlText w:val="•"/>
      <w:lvlJc w:val="left"/>
      <w:pPr>
        <w:ind w:left="6166" w:hanging="360"/>
      </w:pPr>
      <w:rPr>
        <w:rFonts w:hint="default"/>
        <w:lang w:val="en-US" w:eastAsia="en-US" w:bidi="ar-SA"/>
      </w:rPr>
    </w:lvl>
    <w:lvl w:ilvl="8" w:tplc="7B3E90C0">
      <w:numFmt w:val="bullet"/>
      <w:lvlText w:val="•"/>
      <w:lvlJc w:val="left"/>
      <w:pPr>
        <w:ind w:left="6817" w:hanging="360"/>
      </w:pPr>
      <w:rPr>
        <w:rFonts w:hint="default"/>
        <w:lang w:val="en-US" w:eastAsia="en-US" w:bidi="ar-SA"/>
      </w:rPr>
    </w:lvl>
  </w:abstractNum>
  <w:abstractNum w:abstractNumId="13" w15:restartNumberingAfterBreak="0">
    <w:nsid w:val="45340CAE"/>
    <w:multiLevelType w:val="hybridMultilevel"/>
    <w:tmpl w:val="50BEECB4"/>
    <w:lvl w:ilvl="0" w:tplc="71044824">
      <w:numFmt w:val="bullet"/>
      <w:lvlText w:val="●"/>
      <w:lvlJc w:val="left"/>
      <w:pPr>
        <w:ind w:left="799" w:hanging="360"/>
      </w:pPr>
      <w:rPr>
        <w:rFonts w:ascii="Calibri" w:eastAsia="Calibri" w:hAnsi="Calibri" w:cs="Calibri" w:hint="default"/>
        <w:b w:val="0"/>
        <w:bCs w:val="0"/>
        <w:i w:val="0"/>
        <w:iCs w:val="0"/>
        <w:spacing w:val="0"/>
        <w:w w:val="100"/>
        <w:sz w:val="21"/>
        <w:szCs w:val="21"/>
        <w:lang w:val="en-US" w:eastAsia="en-US" w:bidi="ar-SA"/>
      </w:rPr>
    </w:lvl>
    <w:lvl w:ilvl="1" w:tplc="16288450">
      <w:numFmt w:val="bullet"/>
      <w:lvlText w:val="•"/>
      <w:lvlJc w:val="left"/>
      <w:pPr>
        <w:ind w:left="1450" w:hanging="360"/>
      </w:pPr>
      <w:rPr>
        <w:rFonts w:hint="default"/>
        <w:lang w:val="en-US" w:eastAsia="en-US" w:bidi="ar-SA"/>
      </w:rPr>
    </w:lvl>
    <w:lvl w:ilvl="2" w:tplc="5582E20C">
      <w:numFmt w:val="bullet"/>
      <w:lvlText w:val="•"/>
      <w:lvlJc w:val="left"/>
      <w:pPr>
        <w:ind w:left="2100" w:hanging="360"/>
      </w:pPr>
      <w:rPr>
        <w:rFonts w:hint="default"/>
        <w:lang w:val="en-US" w:eastAsia="en-US" w:bidi="ar-SA"/>
      </w:rPr>
    </w:lvl>
    <w:lvl w:ilvl="3" w:tplc="96747AEA">
      <w:numFmt w:val="bullet"/>
      <w:lvlText w:val="•"/>
      <w:lvlJc w:val="left"/>
      <w:pPr>
        <w:ind w:left="2750" w:hanging="360"/>
      </w:pPr>
      <w:rPr>
        <w:rFonts w:hint="default"/>
        <w:lang w:val="en-US" w:eastAsia="en-US" w:bidi="ar-SA"/>
      </w:rPr>
    </w:lvl>
    <w:lvl w:ilvl="4" w:tplc="EA2E9896">
      <w:numFmt w:val="bullet"/>
      <w:lvlText w:val="•"/>
      <w:lvlJc w:val="left"/>
      <w:pPr>
        <w:ind w:left="3400" w:hanging="360"/>
      </w:pPr>
      <w:rPr>
        <w:rFonts w:hint="default"/>
        <w:lang w:val="en-US" w:eastAsia="en-US" w:bidi="ar-SA"/>
      </w:rPr>
    </w:lvl>
    <w:lvl w:ilvl="5" w:tplc="25F820E0">
      <w:numFmt w:val="bullet"/>
      <w:lvlText w:val="•"/>
      <w:lvlJc w:val="left"/>
      <w:pPr>
        <w:ind w:left="4050" w:hanging="360"/>
      </w:pPr>
      <w:rPr>
        <w:rFonts w:hint="default"/>
        <w:lang w:val="en-US" w:eastAsia="en-US" w:bidi="ar-SA"/>
      </w:rPr>
    </w:lvl>
    <w:lvl w:ilvl="6" w:tplc="996E8F02">
      <w:numFmt w:val="bullet"/>
      <w:lvlText w:val="•"/>
      <w:lvlJc w:val="left"/>
      <w:pPr>
        <w:ind w:left="4700" w:hanging="360"/>
      </w:pPr>
      <w:rPr>
        <w:rFonts w:hint="default"/>
        <w:lang w:val="en-US" w:eastAsia="en-US" w:bidi="ar-SA"/>
      </w:rPr>
    </w:lvl>
    <w:lvl w:ilvl="7" w:tplc="C108C79C">
      <w:numFmt w:val="bullet"/>
      <w:lvlText w:val="•"/>
      <w:lvlJc w:val="left"/>
      <w:pPr>
        <w:ind w:left="5350" w:hanging="360"/>
      </w:pPr>
      <w:rPr>
        <w:rFonts w:hint="default"/>
        <w:lang w:val="en-US" w:eastAsia="en-US" w:bidi="ar-SA"/>
      </w:rPr>
    </w:lvl>
    <w:lvl w:ilvl="8" w:tplc="517A4E90">
      <w:numFmt w:val="bullet"/>
      <w:lvlText w:val="•"/>
      <w:lvlJc w:val="left"/>
      <w:pPr>
        <w:ind w:left="6000" w:hanging="360"/>
      </w:pPr>
      <w:rPr>
        <w:rFonts w:hint="default"/>
        <w:lang w:val="en-US" w:eastAsia="en-US" w:bidi="ar-SA"/>
      </w:rPr>
    </w:lvl>
  </w:abstractNum>
  <w:abstractNum w:abstractNumId="14" w15:restartNumberingAfterBreak="0">
    <w:nsid w:val="47DE64AC"/>
    <w:multiLevelType w:val="hybridMultilevel"/>
    <w:tmpl w:val="C22C8DA8"/>
    <w:lvl w:ilvl="0" w:tplc="FFEE13C0">
      <w:numFmt w:val="bullet"/>
      <w:lvlText w:val="●"/>
      <w:lvlJc w:val="left"/>
      <w:pPr>
        <w:ind w:left="798" w:hanging="360"/>
      </w:pPr>
      <w:rPr>
        <w:rFonts w:ascii="Calibri" w:eastAsia="Calibri" w:hAnsi="Calibri" w:cs="Calibri" w:hint="default"/>
        <w:b w:val="0"/>
        <w:bCs w:val="0"/>
        <w:i w:val="0"/>
        <w:iCs w:val="0"/>
        <w:spacing w:val="0"/>
        <w:w w:val="100"/>
        <w:sz w:val="21"/>
        <w:szCs w:val="21"/>
        <w:lang w:val="en-US" w:eastAsia="en-US" w:bidi="ar-SA"/>
      </w:rPr>
    </w:lvl>
    <w:lvl w:ilvl="1" w:tplc="13308C62">
      <w:numFmt w:val="bullet"/>
      <w:lvlText w:val="•"/>
      <w:lvlJc w:val="left"/>
      <w:pPr>
        <w:ind w:left="1305" w:hanging="360"/>
      </w:pPr>
      <w:rPr>
        <w:rFonts w:hint="default"/>
        <w:lang w:val="en-US" w:eastAsia="en-US" w:bidi="ar-SA"/>
      </w:rPr>
    </w:lvl>
    <w:lvl w:ilvl="2" w:tplc="20B8ABCC">
      <w:numFmt w:val="bullet"/>
      <w:lvlText w:val="•"/>
      <w:lvlJc w:val="left"/>
      <w:pPr>
        <w:ind w:left="1811" w:hanging="360"/>
      </w:pPr>
      <w:rPr>
        <w:rFonts w:hint="default"/>
        <w:lang w:val="en-US" w:eastAsia="en-US" w:bidi="ar-SA"/>
      </w:rPr>
    </w:lvl>
    <w:lvl w:ilvl="3" w:tplc="38102030">
      <w:numFmt w:val="bullet"/>
      <w:lvlText w:val="•"/>
      <w:lvlJc w:val="left"/>
      <w:pPr>
        <w:ind w:left="2317" w:hanging="360"/>
      </w:pPr>
      <w:rPr>
        <w:rFonts w:hint="default"/>
        <w:lang w:val="en-US" w:eastAsia="en-US" w:bidi="ar-SA"/>
      </w:rPr>
    </w:lvl>
    <w:lvl w:ilvl="4" w:tplc="3112CF92">
      <w:numFmt w:val="bullet"/>
      <w:lvlText w:val="•"/>
      <w:lvlJc w:val="left"/>
      <w:pPr>
        <w:ind w:left="2823" w:hanging="360"/>
      </w:pPr>
      <w:rPr>
        <w:rFonts w:hint="default"/>
        <w:lang w:val="en-US" w:eastAsia="en-US" w:bidi="ar-SA"/>
      </w:rPr>
    </w:lvl>
    <w:lvl w:ilvl="5" w:tplc="C7D485F0">
      <w:numFmt w:val="bullet"/>
      <w:lvlText w:val="•"/>
      <w:lvlJc w:val="left"/>
      <w:pPr>
        <w:ind w:left="3329" w:hanging="360"/>
      </w:pPr>
      <w:rPr>
        <w:rFonts w:hint="default"/>
        <w:lang w:val="en-US" w:eastAsia="en-US" w:bidi="ar-SA"/>
      </w:rPr>
    </w:lvl>
    <w:lvl w:ilvl="6" w:tplc="D3C841D6">
      <w:numFmt w:val="bullet"/>
      <w:lvlText w:val="•"/>
      <w:lvlJc w:val="left"/>
      <w:pPr>
        <w:ind w:left="3835" w:hanging="360"/>
      </w:pPr>
      <w:rPr>
        <w:rFonts w:hint="default"/>
        <w:lang w:val="en-US" w:eastAsia="en-US" w:bidi="ar-SA"/>
      </w:rPr>
    </w:lvl>
    <w:lvl w:ilvl="7" w:tplc="3A5E7C88">
      <w:numFmt w:val="bullet"/>
      <w:lvlText w:val="•"/>
      <w:lvlJc w:val="left"/>
      <w:pPr>
        <w:ind w:left="4341" w:hanging="360"/>
      </w:pPr>
      <w:rPr>
        <w:rFonts w:hint="default"/>
        <w:lang w:val="en-US" w:eastAsia="en-US" w:bidi="ar-SA"/>
      </w:rPr>
    </w:lvl>
    <w:lvl w:ilvl="8" w:tplc="DA0A4BB6">
      <w:numFmt w:val="bullet"/>
      <w:lvlText w:val="•"/>
      <w:lvlJc w:val="left"/>
      <w:pPr>
        <w:ind w:left="4847" w:hanging="360"/>
      </w:pPr>
      <w:rPr>
        <w:rFonts w:hint="default"/>
        <w:lang w:val="en-US" w:eastAsia="en-US" w:bidi="ar-SA"/>
      </w:rPr>
    </w:lvl>
  </w:abstractNum>
  <w:abstractNum w:abstractNumId="15" w15:restartNumberingAfterBreak="0">
    <w:nsid w:val="4A5D0A91"/>
    <w:multiLevelType w:val="hybridMultilevel"/>
    <w:tmpl w:val="07CEAAA6"/>
    <w:lvl w:ilvl="0" w:tplc="340AC6C2">
      <w:numFmt w:val="bullet"/>
      <w:lvlText w:val="●"/>
      <w:lvlJc w:val="left"/>
      <w:pPr>
        <w:ind w:left="795" w:hanging="361"/>
      </w:pPr>
      <w:rPr>
        <w:rFonts w:ascii="Calibri" w:eastAsia="Calibri" w:hAnsi="Calibri" w:cs="Calibri" w:hint="default"/>
        <w:b w:val="0"/>
        <w:bCs w:val="0"/>
        <w:i w:val="0"/>
        <w:iCs w:val="0"/>
        <w:spacing w:val="0"/>
        <w:w w:val="99"/>
        <w:sz w:val="20"/>
        <w:szCs w:val="20"/>
        <w:lang w:val="en-US" w:eastAsia="en-US" w:bidi="ar-SA"/>
      </w:rPr>
    </w:lvl>
    <w:lvl w:ilvl="1" w:tplc="7BB0A6A0">
      <w:numFmt w:val="bullet"/>
      <w:lvlText w:val="•"/>
      <w:lvlJc w:val="left"/>
      <w:pPr>
        <w:ind w:left="1084" w:hanging="361"/>
      </w:pPr>
      <w:rPr>
        <w:rFonts w:hint="default"/>
        <w:lang w:val="en-US" w:eastAsia="en-US" w:bidi="ar-SA"/>
      </w:rPr>
    </w:lvl>
    <w:lvl w:ilvl="2" w:tplc="F24AA7B6">
      <w:numFmt w:val="bullet"/>
      <w:lvlText w:val="•"/>
      <w:lvlJc w:val="left"/>
      <w:pPr>
        <w:ind w:left="1368" w:hanging="361"/>
      </w:pPr>
      <w:rPr>
        <w:rFonts w:hint="default"/>
        <w:lang w:val="en-US" w:eastAsia="en-US" w:bidi="ar-SA"/>
      </w:rPr>
    </w:lvl>
    <w:lvl w:ilvl="3" w:tplc="5C3252EA">
      <w:numFmt w:val="bullet"/>
      <w:lvlText w:val="•"/>
      <w:lvlJc w:val="left"/>
      <w:pPr>
        <w:ind w:left="1652" w:hanging="361"/>
      </w:pPr>
      <w:rPr>
        <w:rFonts w:hint="default"/>
        <w:lang w:val="en-US" w:eastAsia="en-US" w:bidi="ar-SA"/>
      </w:rPr>
    </w:lvl>
    <w:lvl w:ilvl="4" w:tplc="5DC47BE6">
      <w:numFmt w:val="bullet"/>
      <w:lvlText w:val="•"/>
      <w:lvlJc w:val="left"/>
      <w:pPr>
        <w:ind w:left="1936" w:hanging="361"/>
      </w:pPr>
      <w:rPr>
        <w:rFonts w:hint="default"/>
        <w:lang w:val="en-US" w:eastAsia="en-US" w:bidi="ar-SA"/>
      </w:rPr>
    </w:lvl>
    <w:lvl w:ilvl="5" w:tplc="94BC7F14">
      <w:numFmt w:val="bullet"/>
      <w:lvlText w:val="•"/>
      <w:lvlJc w:val="left"/>
      <w:pPr>
        <w:ind w:left="2221" w:hanging="361"/>
      </w:pPr>
      <w:rPr>
        <w:rFonts w:hint="default"/>
        <w:lang w:val="en-US" w:eastAsia="en-US" w:bidi="ar-SA"/>
      </w:rPr>
    </w:lvl>
    <w:lvl w:ilvl="6" w:tplc="C592F57E">
      <w:numFmt w:val="bullet"/>
      <w:lvlText w:val="•"/>
      <w:lvlJc w:val="left"/>
      <w:pPr>
        <w:ind w:left="2505" w:hanging="361"/>
      </w:pPr>
      <w:rPr>
        <w:rFonts w:hint="default"/>
        <w:lang w:val="en-US" w:eastAsia="en-US" w:bidi="ar-SA"/>
      </w:rPr>
    </w:lvl>
    <w:lvl w:ilvl="7" w:tplc="983CBBEC">
      <w:numFmt w:val="bullet"/>
      <w:lvlText w:val="•"/>
      <w:lvlJc w:val="left"/>
      <w:pPr>
        <w:ind w:left="2789" w:hanging="361"/>
      </w:pPr>
      <w:rPr>
        <w:rFonts w:hint="default"/>
        <w:lang w:val="en-US" w:eastAsia="en-US" w:bidi="ar-SA"/>
      </w:rPr>
    </w:lvl>
    <w:lvl w:ilvl="8" w:tplc="DA14C994">
      <w:numFmt w:val="bullet"/>
      <w:lvlText w:val="•"/>
      <w:lvlJc w:val="left"/>
      <w:pPr>
        <w:ind w:left="3073" w:hanging="361"/>
      </w:pPr>
      <w:rPr>
        <w:rFonts w:hint="default"/>
        <w:lang w:val="en-US" w:eastAsia="en-US" w:bidi="ar-SA"/>
      </w:rPr>
    </w:lvl>
  </w:abstractNum>
  <w:abstractNum w:abstractNumId="16" w15:restartNumberingAfterBreak="0">
    <w:nsid w:val="4E56114E"/>
    <w:multiLevelType w:val="hybridMultilevel"/>
    <w:tmpl w:val="204EC778"/>
    <w:lvl w:ilvl="0" w:tplc="C524862C">
      <w:numFmt w:val="bullet"/>
      <w:lvlText w:val="●"/>
      <w:lvlJc w:val="left"/>
      <w:pPr>
        <w:ind w:left="799" w:hanging="360"/>
      </w:pPr>
      <w:rPr>
        <w:rFonts w:ascii="Calibri" w:eastAsia="Calibri" w:hAnsi="Calibri" w:cs="Calibri" w:hint="default"/>
        <w:b w:val="0"/>
        <w:bCs w:val="0"/>
        <w:i w:val="0"/>
        <w:iCs w:val="0"/>
        <w:spacing w:val="0"/>
        <w:w w:val="100"/>
        <w:sz w:val="21"/>
        <w:szCs w:val="21"/>
        <w:lang w:val="en-US" w:eastAsia="en-US" w:bidi="ar-SA"/>
      </w:rPr>
    </w:lvl>
    <w:lvl w:ilvl="1" w:tplc="C3B80A4C">
      <w:numFmt w:val="bullet"/>
      <w:lvlText w:val="•"/>
      <w:lvlJc w:val="left"/>
      <w:pPr>
        <w:ind w:left="1450" w:hanging="360"/>
      </w:pPr>
      <w:rPr>
        <w:rFonts w:hint="default"/>
        <w:lang w:val="en-US" w:eastAsia="en-US" w:bidi="ar-SA"/>
      </w:rPr>
    </w:lvl>
    <w:lvl w:ilvl="2" w:tplc="7A9070C6">
      <w:numFmt w:val="bullet"/>
      <w:lvlText w:val="•"/>
      <w:lvlJc w:val="left"/>
      <w:pPr>
        <w:ind w:left="2100" w:hanging="360"/>
      </w:pPr>
      <w:rPr>
        <w:rFonts w:hint="default"/>
        <w:lang w:val="en-US" w:eastAsia="en-US" w:bidi="ar-SA"/>
      </w:rPr>
    </w:lvl>
    <w:lvl w:ilvl="3" w:tplc="E518520C">
      <w:numFmt w:val="bullet"/>
      <w:lvlText w:val="•"/>
      <w:lvlJc w:val="left"/>
      <w:pPr>
        <w:ind w:left="2750" w:hanging="360"/>
      </w:pPr>
      <w:rPr>
        <w:rFonts w:hint="default"/>
        <w:lang w:val="en-US" w:eastAsia="en-US" w:bidi="ar-SA"/>
      </w:rPr>
    </w:lvl>
    <w:lvl w:ilvl="4" w:tplc="04883B84">
      <w:numFmt w:val="bullet"/>
      <w:lvlText w:val="•"/>
      <w:lvlJc w:val="left"/>
      <w:pPr>
        <w:ind w:left="3400" w:hanging="360"/>
      </w:pPr>
      <w:rPr>
        <w:rFonts w:hint="default"/>
        <w:lang w:val="en-US" w:eastAsia="en-US" w:bidi="ar-SA"/>
      </w:rPr>
    </w:lvl>
    <w:lvl w:ilvl="5" w:tplc="985A5F9A">
      <w:numFmt w:val="bullet"/>
      <w:lvlText w:val="•"/>
      <w:lvlJc w:val="left"/>
      <w:pPr>
        <w:ind w:left="4050" w:hanging="360"/>
      </w:pPr>
      <w:rPr>
        <w:rFonts w:hint="default"/>
        <w:lang w:val="en-US" w:eastAsia="en-US" w:bidi="ar-SA"/>
      </w:rPr>
    </w:lvl>
    <w:lvl w:ilvl="6" w:tplc="0EF4F1C6">
      <w:numFmt w:val="bullet"/>
      <w:lvlText w:val="•"/>
      <w:lvlJc w:val="left"/>
      <w:pPr>
        <w:ind w:left="4700" w:hanging="360"/>
      </w:pPr>
      <w:rPr>
        <w:rFonts w:hint="default"/>
        <w:lang w:val="en-US" w:eastAsia="en-US" w:bidi="ar-SA"/>
      </w:rPr>
    </w:lvl>
    <w:lvl w:ilvl="7" w:tplc="F6ACC872">
      <w:numFmt w:val="bullet"/>
      <w:lvlText w:val="•"/>
      <w:lvlJc w:val="left"/>
      <w:pPr>
        <w:ind w:left="5350" w:hanging="360"/>
      </w:pPr>
      <w:rPr>
        <w:rFonts w:hint="default"/>
        <w:lang w:val="en-US" w:eastAsia="en-US" w:bidi="ar-SA"/>
      </w:rPr>
    </w:lvl>
    <w:lvl w:ilvl="8" w:tplc="56289500">
      <w:numFmt w:val="bullet"/>
      <w:lvlText w:val="•"/>
      <w:lvlJc w:val="left"/>
      <w:pPr>
        <w:ind w:left="6000" w:hanging="360"/>
      </w:pPr>
      <w:rPr>
        <w:rFonts w:hint="default"/>
        <w:lang w:val="en-US" w:eastAsia="en-US" w:bidi="ar-SA"/>
      </w:rPr>
    </w:lvl>
  </w:abstractNum>
  <w:abstractNum w:abstractNumId="17" w15:restartNumberingAfterBreak="0">
    <w:nsid w:val="59573A69"/>
    <w:multiLevelType w:val="hybridMultilevel"/>
    <w:tmpl w:val="1CCE5350"/>
    <w:lvl w:ilvl="0" w:tplc="748E097E">
      <w:numFmt w:val="bullet"/>
      <w:lvlText w:val="●"/>
      <w:lvlJc w:val="left"/>
      <w:pPr>
        <w:ind w:left="798" w:hanging="360"/>
      </w:pPr>
      <w:rPr>
        <w:rFonts w:ascii="Calibri" w:eastAsia="Calibri" w:hAnsi="Calibri" w:cs="Calibri" w:hint="default"/>
        <w:b w:val="0"/>
        <w:bCs w:val="0"/>
        <w:i w:val="0"/>
        <w:iCs w:val="0"/>
        <w:spacing w:val="0"/>
        <w:w w:val="100"/>
        <w:sz w:val="21"/>
        <w:szCs w:val="21"/>
        <w:lang w:val="en-US" w:eastAsia="en-US" w:bidi="ar-SA"/>
      </w:rPr>
    </w:lvl>
    <w:lvl w:ilvl="1" w:tplc="9F44989E">
      <w:numFmt w:val="bullet"/>
      <w:lvlText w:val="•"/>
      <w:lvlJc w:val="left"/>
      <w:pPr>
        <w:ind w:left="1305" w:hanging="360"/>
      </w:pPr>
      <w:rPr>
        <w:rFonts w:hint="default"/>
        <w:lang w:val="en-US" w:eastAsia="en-US" w:bidi="ar-SA"/>
      </w:rPr>
    </w:lvl>
    <w:lvl w:ilvl="2" w:tplc="83F84D20">
      <w:numFmt w:val="bullet"/>
      <w:lvlText w:val="•"/>
      <w:lvlJc w:val="left"/>
      <w:pPr>
        <w:ind w:left="1811" w:hanging="360"/>
      </w:pPr>
      <w:rPr>
        <w:rFonts w:hint="default"/>
        <w:lang w:val="en-US" w:eastAsia="en-US" w:bidi="ar-SA"/>
      </w:rPr>
    </w:lvl>
    <w:lvl w:ilvl="3" w:tplc="5484A810">
      <w:numFmt w:val="bullet"/>
      <w:lvlText w:val="•"/>
      <w:lvlJc w:val="left"/>
      <w:pPr>
        <w:ind w:left="2317" w:hanging="360"/>
      </w:pPr>
      <w:rPr>
        <w:rFonts w:hint="default"/>
        <w:lang w:val="en-US" w:eastAsia="en-US" w:bidi="ar-SA"/>
      </w:rPr>
    </w:lvl>
    <w:lvl w:ilvl="4" w:tplc="FBA46F5E">
      <w:numFmt w:val="bullet"/>
      <w:lvlText w:val="•"/>
      <w:lvlJc w:val="left"/>
      <w:pPr>
        <w:ind w:left="2823" w:hanging="360"/>
      </w:pPr>
      <w:rPr>
        <w:rFonts w:hint="default"/>
        <w:lang w:val="en-US" w:eastAsia="en-US" w:bidi="ar-SA"/>
      </w:rPr>
    </w:lvl>
    <w:lvl w:ilvl="5" w:tplc="D820F764">
      <w:numFmt w:val="bullet"/>
      <w:lvlText w:val="•"/>
      <w:lvlJc w:val="left"/>
      <w:pPr>
        <w:ind w:left="3329" w:hanging="360"/>
      </w:pPr>
      <w:rPr>
        <w:rFonts w:hint="default"/>
        <w:lang w:val="en-US" w:eastAsia="en-US" w:bidi="ar-SA"/>
      </w:rPr>
    </w:lvl>
    <w:lvl w:ilvl="6" w:tplc="3D38DB22">
      <w:numFmt w:val="bullet"/>
      <w:lvlText w:val="•"/>
      <w:lvlJc w:val="left"/>
      <w:pPr>
        <w:ind w:left="3835" w:hanging="360"/>
      </w:pPr>
      <w:rPr>
        <w:rFonts w:hint="default"/>
        <w:lang w:val="en-US" w:eastAsia="en-US" w:bidi="ar-SA"/>
      </w:rPr>
    </w:lvl>
    <w:lvl w:ilvl="7" w:tplc="4FC46120">
      <w:numFmt w:val="bullet"/>
      <w:lvlText w:val="•"/>
      <w:lvlJc w:val="left"/>
      <w:pPr>
        <w:ind w:left="4341" w:hanging="360"/>
      </w:pPr>
      <w:rPr>
        <w:rFonts w:hint="default"/>
        <w:lang w:val="en-US" w:eastAsia="en-US" w:bidi="ar-SA"/>
      </w:rPr>
    </w:lvl>
    <w:lvl w:ilvl="8" w:tplc="5EB0DB3C">
      <w:numFmt w:val="bullet"/>
      <w:lvlText w:val="•"/>
      <w:lvlJc w:val="left"/>
      <w:pPr>
        <w:ind w:left="4847" w:hanging="360"/>
      </w:pPr>
      <w:rPr>
        <w:rFonts w:hint="default"/>
        <w:lang w:val="en-US" w:eastAsia="en-US" w:bidi="ar-SA"/>
      </w:rPr>
    </w:lvl>
  </w:abstractNum>
  <w:abstractNum w:abstractNumId="18" w15:restartNumberingAfterBreak="0">
    <w:nsid w:val="5E6A546C"/>
    <w:multiLevelType w:val="hybridMultilevel"/>
    <w:tmpl w:val="F89C13CE"/>
    <w:lvl w:ilvl="0" w:tplc="10364AA4">
      <w:numFmt w:val="bullet"/>
      <w:lvlText w:val="●"/>
      <w:lvlJc w:val="left"/>
      <w:pPr>
        <w:ind w:left="798" w:hanging="360"/>
      </w:pPr>
      <w:rPr>
        <w:rFonts w:ascii="Calibri" w:eastAsia="Calibri" w:hAnsi="Calibri" w:cs="Calibri" w:hint="default"/>
        <w:b w:val="0"/>
        <w:bCs w:val="0"/>
        <w:i w:val="0"/>
        <w:iCs w:val="0"/>
        <w:spacing w:val="0"/>
        <w:w w:val="100"/>
        <w:sz w:val="21"/>
        <w:szCs w:val="21"/>
        <w:lang w:val="en-US" w:eastAsia="en-US" w:bidi="ar-SA"/>
      </w:rPr>
    </w:lvl>
    <w:lvl w:ilvl="1" w:tplc="037AABA4">
      <w:numFmt w:val="bullet"/>
      <w:lvlText w:val="•"/>
      <w:lvlJc w:val="left"/>
      <w:pPr>
        <w:ind w:left="1305" w:hanging="360"/>
      </w:pPr>
      <w:rPr>
        <w:rFonts w:hint="default"/>
        <w:lang w:val="en-US" w:eastAsia="en-US" w:bidi="ar-SA"/>
      </w:rPr>
    </w:lvl>
    <w:lvl w:ilvl="2" w:tplc="658ADDFC">
      <w:numFmt w:val="bullet"/>
      <w:lvlText w:val="•"/>
      <w:lvlJc w:val="left"/>
      <w:pPr>
        <w:ind w:left="1811" w:hanging="360"/>
      </w:pPr>
      <w:rPr>
        <w:rFonts w:hint="default"/>
        <w:lang w:val="en-US" w:eastAsia="en-US" w:bidi="ar-SA"/>
      </w:rPr>
    </w:lvl>
    <w:lvl w:ilvl="3" w:tplc="9F6459C8">
      <w:numFmt w:val="bullet"/>
      <w:lvlText w:val="•"/>
      <w:lvlJc w:val="left"/>
      <w:pPr>
        <w:ind w:left="2317" w:hanging="360"/>
      </w:pPr>
      <w:rPr>
        <w:rFonts w:hint="default"/>
        <w:lang w:val="en-US" w:eastAsia="en-US" w:bidi="ar-SA"/>
      </w:rPr>
    </w:lvl>
    <w:lvl w:ilvl="4" w:tplc="CBDC664E">
      <w:numFmt w:val="bullet"/>
      <w:lvlText w:val="•"/>
      <w:lvlJc w:val="left"/>
      <w:pPr>
        <w:ind w:left="2823" w:hanging="360"/>
      </w:pPr>
      <w:rPr>
        <w:rFonts w:hint="default"/>
        <w:lang w:val="en-US" w:eastAsia="en-US" w:bidi="ar-SA"/>
      </w:rPr>
    </w:lvl>
    <w:lvl w:ilvl="5" w:tplc="58121BBA">
      <w:numFmt w:val="bullet"/>
      <w:lvlText w:val="•"/>
      <w:lvlJc w:val="left"/>
      <w:pPr>
        <w:ind w:left="3329" w:hanging="360"/>
      </w:pPr>
      <w:rPr>
        <w:rFonts w:hint="default"/>
        <w:lang w:val="en-US" w:eastAsia="en-US" w:bidi="ar-SA"/>
      </w:rPr>
    </w:lvl>
    <w:lvl w:ilvl="6" w:tplc="347CDE50">
      <w:numFmt w:val="bullet"/>
      <w:lvlText w:val="•"/>
      <w:lvlJc w:val="left"/>
      <w:pPr>
        <w:ind w:left="3835" w:hanging="360"/>
      </w:pPr>
      <w:rPr>
        <w:rFonts w:hint="default"/>
        <w:lang w:val="en-US" w:eastAsia="en-US" w:bidi="ar-SA"/>
      </w:rPr>
    </w:lvl>
    <w:lvl w:ilvl="7" w:tplc="1EE0D0D4">
      <w:numFmt w:val="bullet"/>
      <w:lvlText w:val="•"/>
      <w:lvlJc w:val="left"/>
      <w:pPr>
        <w:ind w:left="4341" w:hanging="360"/>
      </w:pPr>
      <w:rPr>
        <w:rFonts w:hint="default"/>
        <w:lang w:val="en-US" w:eastAsia="en-US" w:bidi="ar-SA"/>
      </w:rPr>
    </w:lvl>
    <w:lvl w:ilvl="8" w:tplc="08A6310C">
      <w:numFmt w:val="bullet"/>
      <w:lvlText w:val="•"/>
      <w:lvlJc w:val="left"/>
      <w:pPr>
        <w:ind w:left="4847" w:hanging="360"/>
      </w:pPr>
      <w:rPr>
        <w:rFonts w:hint="default"/>
        <w:lang w:val="en-US" w:eastAsia="en-US" w:bidi="ar-SA"/>
      </w:rPr>
    </w:lvl>
  </w:abstractNum>
  <w:abstractNum w:abstractNumId="19" w15:restartNumberingAfterBreak="0">
    <w:nsid w:val="6B6D1350"/>
    <w:multiLevelType w:val="hybridMultilevel"/>
    <w:tmpl w:val="3D2AFC5E"/>
    <w:lvl w:ilvl="0" w:tplc="43A2EAEA">
      <w:numFmt w:val="bullet"/>
      <w:lvlText w:val="●"/>
      <w:lvlJc w:val="left"/>
      <w:pPr>
        <w:ind w:left="798" w:hanging="360"/>
      </w:pPr>
      <w:rPr>
        <w:rFonts w:ascii="Calibri" w:eastAsia="Calibri" w:hAnsi="Calibri" w:cs="Calibri" w:hint="default"/>
        <w:b w:val="0"/>
        <w:bCs w:val="0"/>
        <w:i w:val="0"/>
        <w:iCs w:val="0"/>
        <w:spacing w:val="0"/>
        <w:w w:val="100"/>
        <w:sz w:val="21"/>
        <w:szCs w:val="21"/>
        <w:lang w:val="en-US" w:eastAsia="en-US" w:bidi="ar-SA"/>
      </w:rPr>
    </w:lvl>
    <w:lvl w:ilvl="1" w:tplc="AC247212">
      <w:numFmt w:val="bullet"/>
      <w:lvlText w:val="•"/>
      <w:lvlJc w:val="left"/>
      <w:pPr>
        <w:ind w:left="1305" w:hanging="360"/>
      </w:pPr>
      <w:rPr>
        <w:rFonts w:hint="default"/>
        <w:lang w:val="en-US" w:eastAsia="en-US" w:bidi="ar-SA"/>
      </w:rPr>
    </w:lvl>
    <w:lvl w:ilvl="2" w:tplc="9D9A8884">
      <w:numFmt w:val="bullet"/>
      <w:lvlText w:val="•"/>
      <w:lvlJc w:val="left"/>
      <w:pPr>
        <w:ind w:left="1811" w:hanging="360"/>
      </w:pPr>
      <w:rPr>
        <w:rFonts w:hint="default"/>
        <w:lang w:val="en-US" w:eastAsia="en-US" w:bidi="ar-SA"/>
      </w:rPr>
    </w:lvl>
    <w:lvl w:ilvl="3" w:tplc="BB342868">
      <w:numFmt w:val="bullet"/>
      <w:lvlText w:val="•"/>
      <w:lvlJc w:val="left"/>
      <w:pPr>
        <w:ind w:left="2317" w:hanging="360"/>
      </w:pPr>
      <w:rPr>
        <w:rFonts w:hint="default"/>
        <w:lang w:val="en-US" w:eastAsia="en-US" w:bidi="ar-SA"/>
      </w:rPr>
    </w:lvl>
    <w:lvl w:ilvl="4" w:tplc="A7F26320">
      <w:numFmt w:val="bullet"/>
      <w:lvlText w:val="•"/>
      <w:lvlJc w:val="left"/>
      <w:pPr>
        <w:ind w:left="2823" w:hanging="360"/>
      </w:pPr>
      <w:rPr>
        <w:rFonts w:hint="default"/>
        <w:lang w:val="en-US" w:eastAsia="en-US" w:bidi="ar-SA"/>
      </w:rPr>
    </w:lvl>
    <w:lvl w:ilvl="5" w:tplc="292288B0">
      <w:numFmt w:val="bullet"/>
      <w:lvlText w:val="•"/>
      <w:lvlJc w:val="left"/>
      <w:pPr>
        <w:ind w:left="3329" w:hanging="360"/>
      </w:pPr>
      <w:rPr>
        <w:rFonts w:hint="default"/>
        <w:lang w:val="en-US" w:eastAsia="en-US" w:bidi="ar-SA"/>
      </w:rPr>
    </w:lvl>
    <w:lvl w:ilvl="6" w:tplc="62083CE4">
      <w:numFmt w:val="bullet"/>
      <w:lvlText w:val="•"/>
      <w:lvlJc w:val="left"/>
      <w:pPr>
        <w:ind w:left="3835" w:hanging="360"/>
      </w:pPr>
      <w:rPr>
        <w:rFonts w:hint="default"/>
        <w:lang w:val="en-US" w:eastAsia="en-US" w:bidi="ar-SA"/>
      </w:rPr>
    </w:lvl>
    <w:lvl w:ilvl="7" w:tplc="73A286EC">
      <w:numFmt w:val="bullet"/>
      <w:lvlText w:val="•"/>
      <w:lvlJc w:val="left"/>
      <w:pPr>
        <w:ind w:left="4341" w:hanging="360"/>
      </w:pPr>
      <w:rPr>
        <w:rFonts w:hint="default"/>
        <w:lang w:val="en-US" w:eastAsia="en-US" w:bidi="ar-SA"/>
      </w:rPr>
    </w:lvl>
    <w:lvl w:ilvl="8" w:tplc="9FB67A3A">
      <w:numFmt w:val="bullet"/>
      <w:lvlText w:val="•"/>
      <w:lvlJc w:val="left"/>
      <w:pPr>
        <w:ind w:left="4847" w:hanging="360"/>
      </w:pPr>
      <w:rPr>
        <w:rFonts w:hint="default"/>
        <w:lang w:val="en-US" w:eastAsia="en-US" w:bidi="ar-SA"/>
      </w:rPr>
    </w:lvl>
  </w:abstractNum>
  <w:abstractNum w:abstractNumId="20" w15:restartNumberingAfterBreak="0">
    <w:nsid w:val="6D6B654F"/>
    <w:multiLevelType w:val="hybridMultilevel"/>
    <w:tmpl w:val="881E50BA"/>
    <w:lvl w:ilvl="0" w:tplc="435E0384">
      <w:numFmt w:val="bullet"/>
      <w:lvlText w:val="●"/>
      <w:lvlJc w:val="left"/>
      <w:pPr>
        <w:ind w:left="410" w:hanging="360"/>
      </w:pPr>
      <w:rPr>
        <w:rFonts w:ascii="Calibri" w:eastAsia="Calibri" w:hAnsi="Calibri" w:cs="Calibri" w:hint="default"/>
        <w:b w:val="0"/>
        <w:bCs w:val="0"/>
        <w:i w:val="0"/>
        <w:iCs w:val="0"/>
        <w:spacing w:val="0"/>
        <w:w w:val="99"/>
        <w:sz w:val="20"/>
        <w:szCs w:val="20"/>
        <w:lang w:val="en-US" w:eastAsia="en-US" w:bidi="ar-SA"/>
      </w:rPr>
    </w:lvl>
    <w:lvl w:ilvl="1" w:tplc="2390A3B8">
      <w:numFmt w:val="bullet"/>
      <w:lvlText w:val="•"/>
      <w:lvlJc w:val="left"/>
      <w:pPr>
        <w:ind w:left="817" w:hanging="360"/>
      </w:pPr>
      <w:rPr>
        <w:rFonts w:hint="default"/>
        <w:lang w:val="en-US" w:eastAsia="en-US" w:bidi="ar-SA"/>
      </w:rPr>
    </w:lvl>
    <w:lvl w:ilvl="2" w:tplc="332EBB1A">
      <w:numFmt w:val="bullet"/>
      <w:lvlText w:val="•"/>
      <w:lvlJc w:val="left"/>
      <w:pPr>
        <w:ind w:left="1214" w:hanging="360"/>
      </w:pPr>
      <w:rPr>
        <w:rFonts w:hint="default"/>
        <w:lang w:val="en-US" w:eastAsia="en-US" w:bidi="ar-SA"/>
      </w:rPr>
    </w:lvl>
    <w:lvl w:ilvl="3" w:tplc="71787848">
      <w:numFmt w:val="bullet"/>
      <w:lvlText w:val="•"/>
      <w:lvlJc w:val="left"/>
      <w:pPr>
        <w:ind w:left="1612" w:hanging="360"/>
      </w:pPr>
      <w:rPr>
        <w:rFonts w:hint="default"/>
        <w:lang w:val="en-US" w:eastAsia="en-US" w:bidi="ar-SA"/>
      </w:rPr>
    </w:lvl>
    <w:lvl w:ilvl="4" w:tplc="F2C88CFA">
      <w:numFmt w:val="bullet"/>
      <w:lvlText w:val="•"/>
      <w:lvlJc w:val="left"/>
      <w:pPr>
        <w:ind w:left="2009" w:hanging="360"/>
      </w:pPr>
      <w:rPr>
        <w:rFonts w:hint="default"/>
        <w:lang w:val="en-US" w:eastAsia="en-US" w:bidi="ar-SA"/>
      </w:rPr>
    </w:lvl>
    <w:lvl w:ilvl="5" w:tplc="C3A8A46C">
      <w:numFmt w:val="bullet"/>
      <w:lvlText w:val="•"/>
      <w:lvlJc w:val="left"/>
      <w:pPr>
        <w:ind w:left="2407" w:hanging="360"/>
      </w:pPr>
      <w:rPr>
        <w:rFonts w:hint="default"/>
        <w:lang w:val="en-US" w:eastAsia="en-US" w:bidi="ar-SA"/>
      </w:rPr>
    </w:lvl>
    <w:lvl w:ilvl="6" w:tplc="2E32879A">
      <w:numFmt w:val="bullet"/>
      <w:lvlText w:val="•"/>
      <w:lvlJc w:val="left"/>
      <w:pPr>
        <w:ind w:left="2804" w:hanging="360"/>
      </w:pPr>
      <w:rPr>
        <w:rFonts w:hint="default"/>
        <w:lang w:val="en-US" w:eastAsia="en-US" w:bidi="ar-SA"/>
      </w:rPr>
    </w:lvl>
    <w:lvl w:ilvl="7" w:tplc="AADA122A">
      <w:numFmt w:val="bullet"/>
      <w:lvlText w:val="•"/>
      <w:lvlJc w:val="left"/>
      <w:pPr>
        <w:ind w:left="3201" w:hanging="360"/>
      </w:pPr>
      <w:rPr>
        <w:rFonts w:hint="default"/>
        <w:lang w:val="en-US" w:eastAsia="en-US" w:bidi="ar-SA"/>
      </w:rPr>
    </w:lvl>
    <w:lvl w:ilvl="8" w:tplc="32A8C6FE">
      <w:numFmt w:val="bullet"/>
      <w:lvlText w:val="•"/>
      <w:lvlJc w:val="left"/>
      <w:pPr>
        <w:ind w:left="3599" w:hanging="360"/>
      </w:pPr>
      <w:rPr>
        <w:rFonts w:hint="default"/>
        <w:lang w:val="en-US" w:eastAsia="en-US" w:bidi="ar-SA"/>
      </w:rPr>
    </w:lvl>
  </w:abstractNum>
  <w:abstractNum w:abstractNumId="21" w15:restartNumberingAfterBreak="0">
    <w:nsid w:val="78DD0FAB"/>
    <w:multiLevelType w:val="hybridMultilevel"/>
    <w:tmpl w:val="A2F062C6"/>
    <w:lvl w:ilvl="0" w:tplc="9F68DE6C">
      <w:numFmt w:val="bullet"/>
      <w:lvlText w:val="●"/>
      <w:lvlJc w:val="left"/>
      <w:pPr>
        <w:ind w:left="798" w:hanging="360"/>
      </w:pPr>
      <w:rPr>
        <w:rFonts w:ascii="Arial Narrow" w:eastAsia="Arial Narrow" w:hAnsi="Arial Narrow" w:cs="Arial Narrow" w:hint="default"/>
        <w:b w:val="0"/>
        <w:bCs w:val="0"/>
        <w:i w:val="0"/>
        <w:iCs w:val="0"/>
        <w:spacing w:val="0"/>
        <w:w w:val="100"/>
        <w:sz w:val="21"/>
        <w:szCs w:val="21"/>
        <w:lang w:val="en-US" w:eastAsia="en-US" w:bidi="ar-SA"/>
      </w:rPr>
    </w:lvl>
    <w:lvl w:ilvl="1" w:tplc="6C845C12">
      <w:numFmt w:val="bullet"/>
      <w:lvlText w:val="•"/>
      <w:lvlJc w:val="left"/>
      <w:pPr>
        <w:ind w:left="1305" w:hanging="360"/>
      </w:pPr>
      <w:rPr>
        <w:rFonts w:hint="default"/>
        <w:lang w:val="en-US" w:eastAsia="en-US" w:bidi="ar-SA"/>
      </w:rPr>
    </w:lvl>
    <w:lvl w:ilvl="2" w:tplc="89BC9578">
      <w:numFmt w:val="bullet"/>
      <w:lvlText w:val="•"/>
      <w:lvlJc w:val="left"/>
      <w:pPr>
        <w:ind w:left="1811" w:hanging="360"/>
      </w:pPr>
      <w:rPr>
        <w:rFonts w:hint="default"/>
        <w:lang w:val="en-US" w:eastAsia="en-US" w:bidi="ar-SA"/>
      </w:rPr>
    </w:lvl>
    <w:lvl w:ilvl="3" w:tplc="978C6D14">
      <w:numFmt w:val="bullet"/>
      <w:lvlText w:val="•"/>
      <w:lvlJc w:val="left"/>
      <w:pPr>
        <w:ind w:left="2317" w:hanging="360"/>
      </w:pPr>
      <w:rPr>
        <w:rFonts w:hint="default"/>
        <w:lang w:val="en-US" w:eastAsia="en-US" w:bidi="ar-SA"/>
      </w:rPr>
    </w:lvl>
    <w:lvl w:ilvl="4" w:tplc="FCE2FDB0">
      <w:numFmt w:val="bullet"/>
      <w:lvlText w:val="•"/>
      <w:lvlJc w:val="left"/>
      <w:pPr>
        <w:ind w:left="2823" w:hanging="360"/>
      </w:pPr>
      <w:rPr>
        <w:rFonts w:hint="default"/>
        <w:lang w:val="en-US" w:eastAsia="en-US" w:bidi="ar-SA"/>
      </w:rPr>
    </w:lvl>
    <w:lvl w:ilvl="5" w:tplc="D040E59C">
      <w:numFmt w:val="bullet"/>
      <w:lvlText w:val="•"/>
      <w:lvlJc w:val="left"/>
      <w:pPr>
        <w:ind w:left="3329" w:hanging="360"/>
      </w:pPr>
      <w:rPr>
        <w:rFonts w:hint="default"/>
        <w:lang w:val="en-US" w:eastAsia="en-US" w:bidi="ar-SA"/>
      </w:rPr>
    </w:lvl>
    <w:lvl w:ilvl="6" w:tplc="40B85A18">
      <w:numFmt w:val="bullet"/>
      <w:lvlText w:val="•"/>
      <w:lvlJc w:val="left"/>
      <w:pPr>
        <w:ind w:left="3835" w:hanging="360"/>
      </w:pPr>
      <w:rPr>
        <w:rFonts w:hint="default"/>
        <w:lang w:val="en-US" w:eastAsia="en-US" w:bidi="ar-SA"/>
      </w:rPr>
    </w:lvl>
    <w:lvl w:ilvl="7" w:tplc="A964D3C8">
      <w:numFmt w:val="bullet"/>
      <w:lvlText w:val="•"/>
      <w:lvlJc w:val="left"/>
      <w:pPr>
        <w:ind w:left="4341" w:hanging="360"/>
      </w:pPr>
      <w:rPr>
        <w:rFonts w:hint="default"/>
        <w:lang w:val="en-US" w:eastAsia="en-US" w:bidi="ar-SA"/>
      </w:rPr>
    </w:lvl>
    <w:lvl w:ilvl="8" w:tplc="5ECE850C">
      <w:numFmt w:val="bullet"/>
      <w:lvlText w:val="•"/>
      <w:lvlJc w:val="left"/>
      <w:pPr>
        <w:ind w:left="4847" w:hanging="360"/>
      </w:pPr>
      <w:rPr>
        <w:rFonts w:hint="default"/>
        <w:lang w:val="en-US" w:eastAsia="en-US" w:bidi="ar-SA"/>
      </w:rPr>
    </w:lvl>
  </w:abstractNum>
  <w:abstractNum w:abstractNumId="22" w15:restartNumberingAfterBreak="0">
    <w:nsid w:val="7F5E1BB7"/>
    <w:multiLevelType w:val="hybridMultilevel"/>
    <w:tmpl w:val="D3B69418"/>
    <w:lvl w:ilvl="0" w:tplc="F872D838">
      <w:numFmt w:val="bullet"/>
      <w:lvlText w:val="●"/>
      <w:lvlJc w:val="left"/>
      <w:pPr>
        <w:ind w:left="798" w:hanging="360"/>
      </w:pPr>
      <w:rPr>
        <w:rFonts w:ascii="Calibri" w:eastAsia="Calibri" w:hAnsi="Calibri" w:cs="Calibri" w:hint="default"/>
        <w:b w:val="0"/>
        <w:bCs w:val="0"/>
        <w:i w:val="0"/>
        <w:iCs w:val="0"/>
        <w:spacing w:val="0"/>
        <w:w w:val="100"/>
        <w:sz w:val="21"/>
        <w:szCs w:val="21"/>
        <w:lang w:val="en-US" w:eastAsia="en-US" w:bidi="ar-SA"/>
      </w:rPr>
    </w:lvl>
    <w:lvl w:ilvl="1" w:tplc="97F62D22">
      <w:numFmt w:val="bullet"/>
      <w:lvlText w:val="•"/>
      <w:lvlJc w:val="left"/>
      <w:pPr>
        <w:ind w:left="1305" w:hanging="360"/>
      </w:pPr>
      <w:rPr>
        <w:rFonts w:hint="default"/>
        <w:lang w:val="en-US" w:eastAsia="en-US" w:bidi="ar-SA"/>
      </w:rPr>
    </w:lvl>
    <w:lvl w:ilvl="2" w:tplc="EFD43006">
      <w:numFmt w:val="bullet"/>
      <w:lvlText w:val="•"/>
      <w:lvlJc w:val="left"/>
      <w:pPr>
        <w:ind w:left="1811" w:hanging="360"/>
      </w:pPr>
      <w:rPr>
        <w:rFonts w:hint="default"/>
        <w:lang w:val="en-US" w:eastAsia="en-US" w:bidi="ar-SA"/>
      </w:rPr>
    </w:lvl>
    <w:lvl w:ilvl="3" w:tplc="D274377E">
      <w:numFmt w:val="bullet"/>
      <w:lvlText w:val="•"/>
      <w:lvlJc w:val="left"/>
      <w:pPr>
        <w:ind w:left="2317" w:hanging="360"/>
      </w:pPr>
      <w:rPr>
        <w:rFonts w:hint="default"/>
        <w:lang w:val="en-US" w:eastAsia="en-US" w:bidi="ar-SA"/>
      </w:rPr>
    </w:lvl>
    <w:lvl w:ilvl="4" w:tplc="3D76584C">
      <w:numFmt w:val="bullet"/>
      <w:lvlText w:val="•"/>
      <w:lvlJc w:val="left"/>
      <w:pPr>
        <w:ind w:left="2823" w:hanging="360"/>
      </w:pPr>
      <w:rPr>
        <w:rFonts w:hint="default"/>
        <w:lang w:val="en-US" w:eastAsia="en-US" w:bidi="ar-SA"/>
      </w:rPr>
    </w:lvl>
    <w:lvl w:ilvl="5" w:tplc="E182FA32">
      <w:numFmt w:val="bullet"/>
      <w:lvlText w:val="•"/>
      <w:lvlJc w:val="left"/>
      <w:pPr>
        <w:ind w:left="3329" w:hanging="360"/>
      </w:pPr>
      <w:rPr>
        <w:rFonts w:hint="default"/>
        <w:lang w:val="en-US" w:eastAsia="en-US" w:bidi="ar-SA"/>
      </w:rPr>
    </w:lvl>
    <w:lvl w:ilvl="6" w:tplc="F1AE4F50">
      <w:numFmt w:val="bullet"/>
      <w:lvlText w:val="•"/>
      <w:lvlJc w:val="left"/>
      <w:pPr>
        <w:ind w:left="3835" w:hanging="360"/>
      </w:pPr>
      <w:rPr>
        <w:rFonts w:hint="default"/>
        <w:lang w:val="en-US" w:eastAsia="en-US" w:bidi="ar-SA"/>
      </w:rPr>
    </w:lvl>
    <w:lvl w:ilvl="7" w:tplc="40CE96CE">
      <w:numFmt w:val="bullet"/>
      <w:lvlText w:val="•"/>
      <w:lvlJc w:val="left"/>
      <w:pPr>
        <w:ind w:left="4341" w:hanging="360"/>
      </w:pPr>
      <w:rPr>
        <w:rFonts w:hint="default"/>
        <w:lang w:val="en-US" w:eastAsia="en-US" w:bidi="ar-SA"/>
      </w:rPr>
    </w:lvl>
    <w:lvl w:ilvl="8" w:tplc="E9E225CA">
      <w:numFmt w:val="bullet"/>
      <w:lvlText w:val="•"/>
      <w:lvlJc w:val="left"/>
      <w:pPr>
        <w:ind w:left="4847" w:hanging="360"/>
      </w:pPr>
      <w:rPr>
        <w:rFonts w:hint="default"/>
        <w:lang w:val="en-US" w:eastAsia="en-US" w:bidi="ar-SA"/>
      </w:rPr>
    </w:lvl>
  </w:abstractNum>
  <w:num w:numId="1" w16cid:durableId="1462923854">
    <w:abstractNumId w:val="15"/>
  </w:num>
  <w:num w:numId="2" w16cid:durableId="290022196">
    <w:abstractNumId w:val="20"/>
  </w:num>
  <w:num w:numId="3" w16cid:durableId="788547803">
    <w:abstractNumId w:val="21"/>
  </w:num>
  <w:num w:numId="4" w16cid:durableId="721295247">
    <w:abstractNumId w:val="9"/>
  </w:num>
  <w:num w:numId="5" w16cid:durableId="2002804616">
    <w:abstractNumId w:val="3"/>
  </w:num>
  <w:num w:numId="6" w16cid:durableId="1769228607">
    <w:abstractNumId w:val="7"/>
  </w:num>
  <w:num w:numId="7" w16cid:durableId="1515876248">
    <w:abstractNumId w:val="19"/>
  </w:num>
  <w:num w:numId="8" w16cid:durableId="927739853">
    <w:abstractNumId w:val="14"/>
  </w:num>
  <w:num w:numId="9" w16cid:durableId="1085302278">
    <w:abstractNumId w:val="4"/>
  </w:num>
  <w:num w:numId="10" w16cid:durableId="1142387568">
    <w:abstractNumId w:val="17"/>
  </w:num>
  <w:num w:numId="11" w16cid:durableId="1963993188">
    <w:abstractNumId w:val="5"/>
  </w:num>
  <w:num w:numId="12" w16cid:durableId="148132652">
    <w:abstractNumId w:val="1"/>
  </w:num>
  <w:num w:numId="13" w16cid:durableId="173423906">
    <w:abstractNumId w:val="18"/>
  </w:num>
  <w:num w:numId="14" w16cid:durableId="1699164267">
    <w:abstractNumId w:val="22"/>
  </w:num>
  <w:num w:numId="15" w16cid:durableId="2143617662">
    <w:abstractNumId w:val="10"/>
  </w:num>
  <w:num w:numId="16" w16cid:durableId="1192383215">
    <w:abstractNumId w:val="12"/>
  </w:num>
  <w:num w:numId="17" w16cid:durableId="1977292950">
    <w:abstractNumId w:val="0"/>
  </w:num>
  <w:num w:numId="18" w16cid:durableId="713652948">
    <w:abstractNumId w:val="13"/>
  </w:num>
  <w:num w:numId="19" w16cid:durableId="1773011707">
    <w:abstractNumId w:val="16"/>
  </w:num>
  <w:num w:numId="20" w16cid:durableId="808060661">
    <w:abstractNumId w:val="6"/>
  </w:num>
  <w:num w:numId="21" w16cid:durableId="1733694377">
    <w:abstractNumId w:val="2"/>
  </w:num>
  <w:num w:numId="22" w16cid:durableId="297691238">
    <w:abstractNumId w:val="8"/>
  </w:num>
  <w:num w:numId="23" w16cid:durableId="1711922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76A"/>
    <w:rsid w:val="000A045C"/>
    <w:rsid w:val="000D6E7D"/>
    <w:rsid w:val="00165FA1"/>
    <w:rsid w:val="00345CC2"/>
    <w:rsid w:val="00374ED1"/>
    <w:rsid w:val="003D781E"/>
    <w:rsid w:val="00530CBA"/>
    <w:rsid w:val="00542A4A"/>
    <w:rsid w:val="00595074"/>
    <w:rsid w:val="005B143F"/>
    <w:rsid w:val="0064076A"/>
    <w:rsid w:val="00656F79"/>
    <w:rsid w:val="00722BF6"/>
    <w:rsid w:val="00775CD7"/>
    <w:rsid w:val="007F0EDB"/>
    <w:rsid w:val="00806BB5"/>
    <w:rsid w:val="00840DAE"/>
    <w:rsid w:val="009556EE"/>
    <w:rsid w:val="00A73EDD"/>
    <w:rsid w:val="00B14708"/>
    <w:rsid w:val="00B1685E"/>
    <w:rsid w:val="00B86BF0"/>
    <w:rsid w:val="00B911AD"/>
    <w:rsid w:val="00BD5DBC"/>
    <w:rsid w:val="00BE20A7"/>
    <w:rsid w:val="00C26A67"/>
    <w:rsid w:val="00CC6443"/>
    <w:rsid w:val="00DD0E61"/>
    <w:rsid w:val="00E9364F"/>
    <w:rsid w:val="00F10478"/>
    <w:rsid w:val="00FA01D8"/>
    <w:rsid w:val="00FC7BC7"/>
    <w:rsid w:val="00FE71FC"/>
    <w:rsid w:val="00FF6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213A6"/>
  <w15:docId w15:val="{889DF388-554B-D547-A895-4B2A3777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spacing w:before="76"/>
      <w:ind w:left="100"/>
      <w:outlineLvl w:val="0"/>
    </w:pPr>
    <w:rPr>
      <w:rFonts w:ascii="Arial" w:eastAsia="Arial" w:hAnsi="Arial" w:cs="Arial"/>
      <w:b/>
      <w:bCs/>
      <w:sz w:val="24"/>
      <w:szCs w:val="24"/>
    </w:rPr>
  </w:style>
  <w:style w:type="paragraph" w:styleId="Heading2">
    <w:name w:val="heading 2"/>
    <w:basedOn w:val="Normal"/>
    <w:uiPriority w:val="9"/>
    <w:unhideWhenUsed/>
    <w:qFormat/>
    <w:pPr>
      <w:ind w:left="100"/>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260" w:hanging="360"/>
    </w:pPr>
  </w:style>
  <w:style w:type="paragraph" w:customStyle="1" w:styleId="TableParagraph">
    <w:name w:val="Table Paragraph"/>
    <w:basedOn w:val="Normal"/>
    <w:uiPriority w:val="1"/>
    <w:qFormat/>
    <w:pPr>
      <w:ind w:left="79"/>
    </w:pPr>
  </w:style>
  <w:style w:type="paragraph" w:styleId="Header">
    <w:name w:val="header"/>
    <w:basedOn w:val="Normal"/>
    <w:link w:val="HeaderChar"/>
    <w:uiPriority w:val="99"/>
    <w:unhideWhenUsed/>
    <w:rsid w:val="00374ED1"/>
    <w:pPr>
      <w:tabs>
        <w:tab w:val="center" w:pos="4680"/>
        <w:tab w:val="right" w:pos="9360"/>
      </w:tabs>
    </w:pPr>
  </w:style>
  <w:style w:type="character" w:customStyle="1" w:styleId="HeaderChar">
    <w:name w:val="Header Char"/>
    <w:basedOn w:val="DefaultParagraphFont"/>
    <w:link w:val="Header"/>
    <w:uiPriority w:val="99"/>
    <w:rsid w:val="00374ED1"/>
    <w:rPr>
      <w:rFonts w:ascii="Arial Narrow" w:eastAsia="Arial Narrow" w:hAnsi="Arial Narrow" w:cs="Arial Narrow"/>
    </w:rPr>
  </w:style>
  <w:style w:type="paragraph" w:styleId="Footer">
    <w:name w:val="footer"/>
    <w:basedOn w:val="Normal"/>
    <w:link w:val="FooterChar"/>
    <w:uiPriority w:val="99"/>
    <w:unhideWhenUsed/>
    <w:rsid w:val="00374ED1"/>
    <w:pPr>
      <w:tabs>
        <w:tab w:val="center" w:pos="4680"/>
        <w:tab w:val="right" w:pos="9360"/>
      </w:tabs>
    </w:pPr>
  </w:style>
  <w:style w:type="character" w:customStyle="1" w:styleId="FooterChar">
    <w:name w:val="Footer Char"/>
    <w:basedOn w:val="DefaultParagraphFont"/>
    <w:link w:val="Footer"/>
    <w:uiPriority w:val="99"/>
    <w:rsid w:val="00374ED1"/>
    <w:rPr>
      <w:rFonts w:ascii="Arial Narrow" w:eastAsia="Arial Narrow" w:hAnsi="Arial Narrow" w:cs="Arial Narrow"/>
    </w:rPr>
  </w:style>
  <w:style w:type="paragraph" w:styleId="Revision">
    <w:name w:val="Revision"/>
    <w:hidden/>
    <w:uiPriority w:val="99"/>
    <w:semiHidden/>
    <w:rsid w:val="003D781E"/>
    <w:pPr>
      <w:widowControl/>
      <w:autoSpaceDE/>
      <w:autoSpaceDN/>
    </w:pPr>
    <w:rPr>
      <w:rFonts w:ascii="Arial Narrow" w:eastAsia="Arial Narrow" w:hAnsi="Arial Narrow" w:cs="Arial Narrow"/>
    </w:rPr>
  </w:style>
  <w:style w:type="character" w:styleId="Hyperlink">
    <w:name w:val="Hyperlink"/>
    <w:basedOn w:val="DefaultParagraphFont"/>
    <w:uiPriority w:val="99"/>
    <w:unhideWhenUsed/>
    <w:rsid w:val="00722BF6"/>
    <w:rPr>
      <w:color w:val="0000FF" w:themeColor="hyperlink"/>
      <w:u w:val="single"/>
    </w:rPr>
  </w:style>
  <w:style w:type="character" w:styleId="UnresolvedMention">
    <w:name w:val="Unresolved Mention"/>
    <w:basedOn w:val="DefaultParagraphFont"/>
    <w:uiPriority w:val="99"/>
    <w:semiHidden/>
    <w:unhideWhenUsed/>
    <w:rsid w:val="00722BF6"/>
    <w:rPr>
      <w:color w:val="605E5C"/>
      <w:shd w:val="clear" w:color="auto" w:fill="E1DFDD"/>
    </w:rPr>
  </w:style>
  <w:style w:type="character" w:styleId="FollowedHyperlink">
    <w:name w:val="FollowedHyperlink"/>
    <w:basedOn w:val="DefaultParagraphFont"/>
    <w:uiPriority w:val="99"/>
    <w:semiHidden/>
    <w:unhideWhenUsed/>
    <w:rsid w:val="00345CC2"/>
    <w:rPr>
      <w:color w:val="800080" w:themeColor="followedHyperlink"/>
      <w:u w:val="single"/>
    </w:rPr>
  </w:style>
  <w:style w:type="character" w:customStyle="1" w:styleId="outlook-search-highlight">
    <w:name w:val="outlook-search-highlight"/>
    <w:basedOn w:val="DefaultParagraphFont"/>
    <w:rsid w:val="005B1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imc@iph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amanrx@gmail.com" TargetMode="External"/><Relationship Id="rId4" Type="http://schemas.openxmlformats.org/officeDocument/2006/relationships/webSettings" Target="webSettings.xml"/><Relationship Id="rId9" Type="http://schemas.openxmlformats.org/officeDocument/2006/relationships/hyperlink" Target="mailto:samanrx@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1573</Words>
  <Characters>8935</Characters>
  <Application>Microsoft Office Word</Application>
  <DocSecurity>0</DocSecurity>
  <Lines>288</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Garth Reynolds</cp:lastModifiedBy>
  <cp:revision>3</cp:revision>
  <dcterms:created xsi:type="dcterms:W3CDTF">2025-07-17T16:39:00Z</dcterms:created>
  <dcterms:modified xsi:type="dcterms:W3CDTF">2025-08-22T01:47:00Z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2023-05-31T00:00:00Z</vt:filetime>
  </property>
  <property fmtid="{D5CDD505-2E9C-101B-9397-08002B2CF9AE}" pid="3" name="Creator">
    <vt:lpwstr>Microsoft® Word 2019</vt:lpwstr>
  </property>
  <property fmtid="{D5CDD505-2E9C-101B-9397-08002B2CF9AE}" pid="4" name="LastSaved">
    <vt:filetime>2024-03-27T00:00:00Z</vt:filetime>
  </property>
  <property fmtid="{D5CDD505-2E9C-101B-9397-08002B2CF9AE}" pid="5" name="Producer">
    <vt:lpwstr>Microsoft® Word 2019</vt:lpwstr>
  </property>
</Properties>
</file>