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D0E" w:rsidRDefault="008F1D0E">
      <w:pPr>
        <w:pStyle w:val="Body"/>
        <w:spacing w:line="240" w:lineRule="atLeast"/>
      </w:pPr>
    </w:p>
    <w:p w:rsidR="008F1D0E" w:rsidRDefault="000B3A68">
      <w:pPr>
        <w:pStyle w:val="Body"/>
        <w:spacing w:line="240" w:lineRule="atLeast"/>
      </w:pPr>
      <w:r>
        <w:rPr>
          <w:noProof/>
        </w:rPr>
        <w:drawing>
          <wp:anchor distT="0" distB="0" distL="0" distR="0" simplePos="0" relativeHeight="251659264" behindDoc="0" locked="0" layoutInCell="1" allowOverlap="1">
            <wp:simplePos x="0" y="0"/>
            <wp:positionH relativeFrom="page">
              <wp:posOffset>914400</wp:posOffset>
            </wp:positionH>
            <wp:positionV relativeFrom="line">
              <wp:posOffset>51435</wp:posOffset>
            </wp:positionV>
            <wp:extent cx="1583690" cy="609600"/>
            <wp:effectExtent l="0" t="0" r="0" b="0"/>
            <wp:wrapNone/>
            <wp:docPr id="1073741825" name="officeArt object" descr="Description: http://www.naspa.us/graphics/statelogos/illinois.jpg"/>
            <wp:cNvGraphicFramePr/>
            <a:graphic xmlns:a="http://schemas.openxmlformats.org/drawingml/2006/main">
              <a:graphicData uri="http://schemas.openxmlformats.org/drawingml/2006/picture">
                <pic:pic xmlns:pic="http://schemas.openxmlformats.org/drawingml/2006/picture">
                  <pic:nvPicPr>
                    <pic:cNvPr id="1073741825" name="Description: http://www.naspa.us/graphics/statelogos/illinois.jpg" descr="Description: http://www.naspa.us/graphics/statelogos/illinois.jpg"/>
                    <pic:cNvPicPr>
                      <a:picLocks noChangeAspect="1"/>
                    </pic:cNvPicPr>
                  </pic:nvPicPr>
                  <pic:blipFill>
                    <a:blip r:embed="rId7">
                      <a:extLst/>
                    </a:blip>
                    <a:stretch>
                      <a:fillRect/>
                    </a:stretch>
                  </pic:blipFill>
                  <pic:spPr>
                    <a:xfrm>
                      <a:off x="0" y="0"/>
                      <a:ext cx="1583690" cy="609600"/>
                    </a:xfrm>
                    <a:prstGeom prst="rect">
                      <a:avLst/>
                    </a:prstGeom>
                    <a:ln w="12700" cap="flat">
                      <a:noFill/>
                      <a:miter lim="400000"/>
                    </a:ln>
                    <a:effectLst/>
                  </pic:spPr>
                </pic:pic>
              </a:graphicData>
            </a:graphic>
          </wp:anchor>
        </w:drawing>
      </w:r>
    </w:p>
    <w:p w:rsidR="008F1D0E" w:rsidRDefault="008F1D0E">
      <w:pPr>
        <w:pStyle w:val="Body"/>
        <w:spacing w:line="240" w:lineRule="atLeast"/>
      </w:pPr>
    </w:p>
    <w:p w:rsidR="008F1D0E" w:rsidRDefault="008F1D0E">
      <w:pPr>
        <w:pStyle w:val="Body"/>
        <w:spacing w:line="240" w:lineRule="atLeast"/>
      </w:pPr>
    </w:p>
    <w:p w:rsidR="008F1D0E" w:rsidRDefault="008F1D0E">
      <w:pPr>
        <w:pStyle w:val="Body"/>
        <w:spacing w:line="240" w:lineRule="atLeast"/>
        <w:rPr>
          <w:rFonts w:ascii="Arial Narrow" w:eastAsia="Arial Narrow" w:hAnsi="Arial Narrow" w:cs="Arial Narrow"/>
          <w:b/>
          <w:bCs/>
        </w:rPr>
      </w:pPr>
    </w:p>
    <w:p w:rsidR="008F1D0E" w:rsidRDefault="008F1D0E">
      <w:pPr>
        <w:pStyle w:val="Body"/>
        <w:spacing w:line="240" w:lineRule="atLeast"/>
        <w:rPr>
          <w:rFonts w:ascii="Arial Narrow" w:eastAsia="Arial Narrow" w:hAnsi="Arial Narrow" w:cs="Arial Narrow"/>
          <w:b/>
          <w:bCs/>
        </w:rPr>
      </w:pPr>
    </w:p>
    <w:p w:rsidR="008F1D0E" w:rsidRDefault="000B3A68">
      <w:pPr>
        <w:pStyle w:val="Body"/>
        <w:spacing w:line="240" w:lineRule="atLeast"/>
        <w:rPr>
          <w:rFonts w:ascii="Arial Narrow" w:eastAsia="Arial Narrow" w:hAnsi="Arial Narrow" w:cs="Arial Narrow"/>
          <w:b/>
          <w:bCs/>
        </w:rPr>
      </w:pPr>
      <w:r>
        <w:rPr>
          <w:rFonts w:ascii="Arial Narrow" w:hAnsi="Arial Narrow"/>
          <w:b/>
          <w:bCs/>
        </w:rPr>
        <w:t>Student Business Plan Competition</w:t>
      </w:r>
    </w:p>
    <w:p w:rsidR="008F1D0E" w:rsidRDefault="008F1D0E">
      <w:pPr>
        <w:pStyle w:val="Body"/>
        <w:spacing w:line="240" w:lineRule="atLeast"/>
        <w:rPr>
          <w:rFonts w:ascii="Arial Narrow" w:eastAsia="Arial Narrow" w:hAnsi="Arial Narrow" w:cs="Arial Narrow"/>
          <w:sz w:val="20"/>
          <w:szCs w:val="20"/>
        </w:rPr>
      </w:pPr>
    </w:p>
    <w:p w:rsidR="008F1D0E" w:rsidRDefault="000B3A68">
      <w:pPr>
        <w:pStyle w:val="Body"/>
        <w:spacing w:line="240" w:lineRule="atLeast"/>
        <w:rPr>
          <w:rFonts w:ascii="Arial Narrow" w:eastAsia="Arial Narrow" w:hAnsi="Arial Narrow" w:cs="Arial Narrow"/>
          <w:b/>
          <w:bCs/>
          <w:sz w:val="21"/>
          <w:szCs w:val="21"/>
        </w:rPr>
      </w:pPr>
      <w:r>
        <w:rPr>
          <w:rFonts w:ascii="Arial Narrow" w:hAnsi="Arial Narrow"/>
          <w:b/>
          <w:bCs/>
          <w:sz w:val="21"/>
          <w:szCs w:val="21"/>
        </w:rPr>
        <w:t>PURPOSE:</w:t>
      </w:r>
    </w:p>
    <w:p w:rsidR="008F1D0E" w:rsidRDefault="000B3A68">
      <w:pPr>
        <w:pStyle w:val="Body"/>
        <w:spacing w:line="240" w:lineRule="atLeast"/>
        <w:rPr>
          <w:rFonts w:ascii="Arial Narrow" w:eastAsia="Arial Narrow" w:hAnsi="Arial Narrow" w:cs="Arial Narrow"/>
          <w:sz w:val="20"/>
          <w:szCs w:val="20"/>
        </w:rPr>
      </w:pPr>
      <w:r>
        <w:rPr>
          <w:rFonts w:ascii="Arial Narrow" w:hAnsi="Arial Narrow"/>
          <w:sz w:val="20"/>
          <w:szCs w:val="20"/>
        </w:rPr>
        <w:t xml:space="preserve">The organization has recognized the need to mentor students who have an interest in expanding pharmacy services within corporate, independent or consulting arenas of pharmacy.  The primary goal of this </w:t>
      </w:r>
      <w:r>
        <w:rPr>
          <w:rFonts w:ascii="Arial Narrow" w:hAnsi="Arial Narrow"/>
          <w:sz w:val="20"/>
          <w:szCs w:val="20"/>
        </w:rPr>
        <w:t>competition is to allow students to create a fluid and comprehensive business plan. Pharmacy is a very broad and diverse profession. Any ideas/concepts supporting and enhancing</w:t>
      </w:r>
      <w:r>
        <w:rPr>
          <w:rFonts w:ascii="Arial Narrow" w:hAnsi="Arial Narrow"/>
          <w:b/>
          <w:bCs/>
          <w:sz w:val="20"/>
          <w:szCs w:val="20"/>
        </w:rPr>
        <w:t xml:space="preserve"> </w:t>
      </w:r>
      <w:r>
        <w:rPr>
          <w:rFonts w:ascii="Arial Narrow" w:hAnsi="Arial Narrow"/>
          <w:sz w:val="20"/>
          <w:szCs w:val="20"/>
        </w:rPr>
        <w:t xml:space="preserve">the practice of pharmacy would be considered a valid entry for the purposes of </w:t>
      </w:r>
      <w:r>
        <w:rPr>
          <w:rFonts w:ascii="Arial Narrow" w:hAnsi="Arial Narrow"/>
          <w:sz w:val="20"/>
          <w:szCs w:val="20"/>
        </w:rPr>
        <w:t xml:space="preserve">this competition. This can include, </w:t>
      </w:r>
      <w:r>
        <w:rPr>
          <w:rFonts w:ascii="Arial Narrow" w:hAnsi="Arial Narrow"/>
          <w:b/>
          <w:bCs/>
          <w:sz w:val="20"/>
          <w:szCs w:val="20"/>
        </w:rPr>
        <w:t>but is not limited to</w:t>
      </w:r>
      <w:r>
        <w:rPr>
          <w:rFonts w:ascii="Arial Narrow" w:hAnsi="Arial Narrow"/>
          <w:sz w:val="20"/>
          <w:szCs w:val="20"/>
        </w:rPr>
        <w:t>, the purchase of an existing community pharmacy or consulting business, establishing a new</w:t>
      </w:r>
      <w:r>
        <w:rPr>
          <w:rFonts w:ascii="Arial Narrow" w:hAnsi="Arial Narrow"/>
          <w:b/>
          <w:bCs/>
          <w:sz w:val="20"/>
          <w:szCs w:val="20"/>
        </w:rPr>
        <w:t xml:space="preserve"> </w:t>
      </w:r>
      <w:r>
        <w:rPr>
          <w:rFonts w:ascii="Arial Narrow" w:hAnsi="Arial Narrow"/>
          <w:sz w:val="20"/>
          <w:szCs w:val="20"/>
        </w:rPr>
        <w:t>community pharmacy, or</w:t>
      </w:r>
      <w:r>
        <w:rPr>
          <w:rFonts w:ascii="Arial Narrow" w:hAnsi="Arial Narrow"/>
          <w:b/>
          <w:bCs/>
          <w:sz w:val="20"/>
          <w:szCs w:val="20"/>
        </w:rPr>
        <w:t xml:space="preserve"> </w:t>
      </w:r>
      <w:r>
        <w:rPr>
          <w:rFonts w:ascii="Arial Narrow" w:hAnsi="Arial Narrow"/>
          <w:sz w:val="20"/>
          <w:szCs w:val="20"/>
        </w:rPr>
        <w:t xml:space="preserve">developing a new pharmacy/pharmacist-centered patient care service.  </w:t>
      </w:r>
    </w:p>
    <w:p w:rsidR="008F1D0E" w:rsidRDefault="000B3A68">
      <w:pPr>
        <w:pStyle w:val="Body"/>
        <w:rPr>
          <w:rStyle w:val="None"/>
          <w:rFonts w:ascii="Arial Narrow" w:eastAsia="Arial Narrow" w:hAnsi="Arial Narrow" w:cs="Arial Narrow"/>
          <w:sz w:val="20"/>
          <w:szCs w:val="20"/>
        </w:rPr>
      </w:pPr>
      <w:r>
        <w:rPr>
          <w:rFonts w:ascii="Arial Unicode MS" w:eastAsia="Arial Unicode MS" w:hAnsi="Arial Unicode MS" w:cs="Arial Unicode MS"/>
          <w:sz w:val="20"/>
          <w:szCs w:val="20"/>
        </w:rPr>
        <w:br/>
      </w:r>
      <w:r>
        <w:rPr>
          <w:rFonts w:ascii="Arial Narrow" w:hAnsi="Arial Narrow"/>
          <w:sz w:val="20"/>
          <w:szCs w:val="20"/>
        </w:rPr>
        <w:t>Further infor</w:t>
      </w:r>
      <w:r>
        <w:rPr>
          <w:rFonts w:ascii="Arial Narrow" w:hAnsi="Arial Narrow"/>
          <w:sz w:val="20"/>
          <w:szCs w:val="20"/>
        </w:rPr>
        <w:t xml:space="preserve">mation regarding how to plan for this competition can be located at </w:t>
      </w:r>
      <w:hyperlink r:id="rId8" w:history="1">
        <w:r>
          <w:rPr>
            <w:rStyle w:val="Hyperlink0"/>
            <w:rFonts w:eastAsia="Arial Unicode MS" w:cs="Arial Unicode MS"/>
          </w:rPr>
          <w:t>www.ncpanet.org</w:t>
        </w:r>
      </w:hyperlink>
      <w:r>
        <w:rPr>
          <w:rStyle w:val="None"/>
          <w:rFonts w:ascii="Arial Narrow" w:hAnsi="Arial Narrow"/>
          <w:sz w:val="20"/>
          <w:szCs w:val="20"/>
        </w:rPr>
        <w:t xml:space="preserve">. </w:t>
      </w:r>
      <w:hyperlink r:id="rId9" w:history="1">
        <w:r>
          <w:rPr>
            <w:rStyle w:val="Hyperlink0"/>
            <w:rFonts w:eastAsia="Arial Unicode MS" w:cs="Arial Unicode MS"/>
          </w:rPr>
          <w:t>http://www.ncpanet.org/students/business-plan-competition</w:t>
        </w:r>
      </w:hyperlink>
    </w:p>
    <w:p w:rsidR="008F1D0E" w:rsidRDefault="000B3A68">
      <w:pPr>
        <w:pStyle w:val="Body"/>
        <w:rPr>
          <w:rStyle w:val="None"/>
          <w:rFonts w:ascii="Arial Narrow" w:eastAsia="Arial Narrow" w:hAnsi="Arial Narrow" w:cs="Arial Narrow"/>
          <w:sz w:val="20"/>
          <w:szCs w:val="20"/>
        </w:rPr>
      </w:pPr>
      <w:r>
        <w:rPr>
          <w:rStyle w:val="None"/>
          <w:rFonts w:ascii="Arial Unicode MS" w:eastAsia="Arial Unicode MS" w:hAnsi="Arial Unicode MS" w:cs="Arial Unicode MS"/>
          <w:sz w:val="20"/>
          <w:szCs w:val="20"/>
        </w:rPr>
        <w:br/>
      </w:r>
      <w:r>
        <w:rPr>
          <w:rStyle w:val="None"/>
          <w:rFonts w:ascii="Arial Narrow" w:hAnsi="Arial Narrow"/>
          <w:b/>
          <w:bCs/>
          <w:sz w:val="21"/>
          <w:szCs w:val="21"/>
          <w:lang w:val="de-DE"/>
        </w:rPr>
        <w:t xml:space="preserve">TIMELINE:  </w:t>
      </w: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8"/>
        <w:gridCol w:w="7308"/>
      </w:tblGrid>
      <w:tr w:rsidR="008F1D0E">
        <w:trPr>
          <w:trHeight w:val="740"/>
        </w:trPr>
        <w:tc>
          <w:tcPr>
            <w:tcW w:w="226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rsidR="008F1D0E" w:rsidRDefault="000B3A68" w:rsidP="000B3A68">
            <w:pPr>
              <w:pStyle w:val="Body"/>
              <w:spacing w:line="240" w:lineRule="atLeast"/>
            </w:pPr>
            <w:r>
              <w:rPr>
                <w:rStyle w:val="None"/>
                <w:rFonts w:ascii="Arial Narrow" w:hAnsi="Arial Narrow"/>
                <w:b/>
                <w:bCs/>
                <w:color w:val="FFFFFF"/>
                <w:sz w:val="21"/>
                <w:szCs w:val="21"/>
                <w:u w:color="FFFFFF"/>
              </w:rPr>
              <w:t>July</w:t>
            </w:r>
            <w:r>
              <w:rPr>
                <w:rStyle w:val="None"/>
                <w:rFonts w:ascii="Arial Narrow" w:hAnsi="Arial Narrow"/>
                <w:b/>
                <w:bCs/>
                <w:color w:val="FFFFFF"/>
                <w:sz w:val="21"/>
                <w:szCs w:val="21"/>
                <w:u w:color="FFFFFF"/>
              </w:rPr>
              <w:t xml:space="preserve"> 1, 2018</w:t>
            </w:r>
          </w:p>
        </w:tc>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D0E" w:rsidRDefault="000B3A68">
            <w:pPr>
              <w:pStyle w:val="Body"/>
              <w:numPr>
                <w:ilvl w:val="0"/>
                <w:numId w:val="1"/>
              </w:numPr>
              <w:spacing w:line="240" w:lineRule="atLeast"/>
              <w:rPr>
                <w:rFonts w:ascii="Arial Narrow" w:hAnsi="Arial Narrow"/>
                <w:sz w:val="21"/>
                <w:szCs w:val="21"/>
              </w:rPr>
            </w:pPr>
            <w:r>
              <w:rPr>
                <w:rStyle w:val="None"/>
                <w:rFonts w:ascii="Arial Narrow" w:hAnsi="Arial Narrow"/>
                <w:sz w:val="21"/>
                <w:szCs w:val="21"/>
              </w:rPr>
              <w:t>E</w:t>
            </w:r>
            <w:r>
              <w:rPr>
                <w:rStyle w:val="None"/>
                <w:rFonts w:ascii="Arial Narrow" w:hAnsi="Arial Narrow"/>
                <w:sz w:val="21"/>
                <w:szCs w:val="21"/>
              </w:rPr>
              <w:t xml:space="preserve">ach school/campus to submit the Student Business Plan of their top 2 competition teams for preliminary round judging to IPhA: Kim Condon </w:t>
            </w:r>
            <w:hyperlink r:id="rId10" w:history="1">
              <w:r>
                <w:rPr>
                  <w:rStyle w:val="Hyperlink1"/>
                  <w:rFonts w:ascii="Arial Narrow" w:hAnsi="Arial Narrow"/>
                  <w:sz w:val="21"/>
                  <w:szCs w:val="21"/>
                </w:rPr>
                <w:t>kimc@ipha.org</w:t>
              </w:r>
            </w:hyperlink>
            <w:r>
              <w:rPr>
                <w:rStyle w:val="None"/>
                <w:rFonts w:ascii="Arial Narrow" w:hAnsi="Arial Narrow"/>
                <w:sz w:val="21"/>
                <w:szCs w:val="21"/>
              </w:rPr>
              <w:t xml:space="preserve">  </w:t>
            </w:r>
            <w:r>
              <w:rPr>
                <w:rStyle w:val="None"/>
                <w:rFonts w:ascii="Arial Narrow" w:hAnsi="Arial Narrow"/>
                <w:b/>
                <w:bCs/>
                <w:sz w:val="21"/>
                <w:szCs w:val="21"/>
              </w:rPr>
              <w:t xml:space="preserve">and </w:t>
            </w:r>
            <w:r>
              <w:rPr>
                <w:rStyle w:val="None"/>
                <w:rFonts w:ascii="Arial Narrow" w:hAnsi="Arial Narrow"/>
                <w:sz w:val="21"/>
                <w:szCs w:val="21"/>
              </w:rPr>
              <w:t>Dr. Dr. Harry Zollars (</w:t>
            </w:r>
            <w:r>
              <w:rPr>
                <w:rStyle w:val="Hyperlink1"/>
                <w:rFonts w:ascii="Arial Narrow" w:hAnsi="Arial Narrow"/>
                <w:sz w:val="21"/>
                <w:szCs w:val="21"/>
              </w:rPr>
              <w:t>hmzollars@gmail</w:t>
            </w:r>
            <w:r>
              <w:rPr>
                <w:rStyle w:val="Hyperlink1"/>
                <w:rFonts w:ascii="Arial Narrow" w:hAnsi="Arial Narrow"/>
                <w:sz w:val="21"/>
                <w:szCs w:val="21"/>
              </w:rPr>
              <w:t>.com</w:t>
            </w:r>
            <w:r>
              <w:rPr>
                <w:rStyle w:val="None"/>
                <w:rFonts w:ascii="Arial Narrow" w:hAnsi="Arial Narrow"/>
                <w:sz w:val="21"/>
                <w:szCs w:val="21"/>
              </w:rPr>
              <w:t>)</w:t>
            </w:r>
          </w:p>
        </w:tc>
      </w:tr>
      <w:tr w:rsidR="008F1D0E">
        <w:trPr>
          <w:trHeight w:val="260"/>
        </w:trPr>
        <w:tc>
          <w:tcPr>
            <w:tcW w:w="226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rsidR="008F1D0E" w:rsidRDefault="000B3A68">
            <w:pPr>
              <w:pStyle w:val="Body"/>
              <w:spacing w:line="240" w:lineRule="atLeast"/>
            </w:pPr>
            <w:r>
              <w:rPr>
                <w:rStyle w:val="None"/>
                <w:rFonts w:ascii="Arial Narrow" w:hAnsi="Arial Narrow"/>
                <w:b/>
                <w:bCs/>
                <w:color w:val="FFFFFF"/>
                <w:sz w:val="21"/>
                <w:szCs w:val="21"/>
                <w:u w:color="FFFFFF"/>
              </w:rPr>
              <w:t>August</w:t>
            </w:r>
            <w:r>
              <w:rPr>
                <w:rStyle w:val="None"/>
                <w:rFonts w:ascii="Arial Narrow" w:hAnsi="Arial Narrow"/>
                <w:b/>
                <w:bCs/>
                <w:color w:val="FFFFFF"/>
                <w:sz w:val="21"/>
                <w:szCs w:val="21"/>
                <w:u w:color="FFFFFF"/>
              </w:rPr>
              <w:t xml:space="preserve"> 1,  2018</w:t>
            </w:r>
          </w:p>
        </w:tc>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D0E" w:rsidRDefault="000B3A68">
            <w:pPr>
              <w:pStyle w:val="Body"/>
              <w:numPr>
                <w:ilvl w:val="0"/>
                <w:numId w:val="2"/>
              </w:numPr>
              <w:spacing w:line="240" w:lineRule="atLeast"/>
              <w:rPr>
                <w:rFonts w:ascii="Arial Narrow" w:hAnsi="Arial Narrow"/>
                <w:sz w:val="21"/>
                <w:szCs w:val="21"/>
              </w:rPr>
            </w:pPr>
            <w:r>
              <w:rPr>
                <w:rStyle w:val="None"/>
                <w:rFonts w:ascii="Arial Narrow" w:hAnsi="Arial Narrow"/>
                <w:sz w:val="21"/>
                <w:szCs w:val="21"/>
              </w:rPr>
              <w:t>The top 3 business plan teams to present at Annual meeting will be notified</w:t>
            </w:r>
          </w:p>
        </w:tc>
      </w:tr>
      <w:tr w:rsidR="008F1D0E">
        <w:trPr>
          <w:trHeight w:val="500"/>
        </w:trPr>
        <w:tc>
          <w:tcPr>
            <w:tcW w:w="226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rsidR="008F1D0E" w:rsidRDefault="000B3A68">
            <w:pPr>
              <w:pStyle w:val="Body"/>
              <w:spacing w:line="240" w:lineRule="atLeast"/>
            </w:pPr>
            <w:r>
              <w:rPr>
                <w:rStyle w:val="None"/>
                <w:rFonts w:ascii="Arial Narrow" w:hAnsi="Arial Narrow"/>
                <w:b/>
                <w:bCs/>
                <w:color w:val="FFFFFF"/>
                <w:sz w:val="21"/>
                <w:szCs w:val="21"/>
                <w:u w:color="FFFFFF"/>
              </w:rPr>
              <w:t>September 14, 2018</w:t>
            </w:r>
          </w:p>
        </w:tc>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D0E" w:rsidRDefault="000B3A68">
            <w:pPr>
              <w:pStyle w:val="Body"/>
              <w:numPr>
                <w:ilvl w:val="0"/>
                <w:numId w:val="3"/>
              </w:numPr>
              <w:spacing w:line="240" w:lineRule="atLeast"/>
              <w:rPr>
                <w:rFonts w:ascii="Arial Narrow" w:hAnsi="Arial Narrow"/>
                <w:sz w:val="21"/>
                <w:szCs w:val="21"/>
              </w:rPr>
            </w:pPr>
            <w:r>
              <w:rPr>
                <w:rStyle w:val="None"/>
                <w:rFonts w:ascii="Arial Narrow" w:hAnsi="Arial Narrow"/>
                <w:sz w:val="21"/>
                <w:szCs w:val="21"/>
              </w:rPr>
              <w:t>Presentation materials from the 3 finalist must be emailed to Dr. Harry Zollars (hmzollars@gmail.com) and Kim Condon kimc@ipha.org</w:t>
            </w:r>
          </w:p>
        </w:tc>
      </w:tr>
      <w:tr w:rsidR="008F1D0E">
        <w:trPr>
          <w:trHeight w:val="500"/>
        </w:trPr>
        <w:tc>
          <w:tcPr>
            <w:tcW w:w="226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rsidR="008F1D0E" w:rsidRDefault="000B3A68">
            <w:pPr>
              <w:pStyle w:val="Body"/>
              <w:spacing w:line="240" w:lineRule="atLeast"/>
            </w:pPr>
            <w:r>
              <w:rPr>
                <w:rStyle w:val="None"/>
                <w:rFonts w:ascii="Arial Narrow" w:hAnsi="Arial Narrow"/>
                <w:b/>
                <w:bCs/>
                <w:color w:val="FFFFFF"/>
                <w:sz w:val="21"/>
                <w:szCs w:val="21"/>
                <w:u w:color="FFFFFF"/>
              </w:rPr>
              <w:t>September 28, 2018</w:t>
            </w:r>
          </w:p>
        </w:tc>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D0E" w:rsidRDefault="000B3A68">
            <w:pPr>
              <w:pStyle w:val="Body"/>
              <w:numPr>
                <w:ilvl w:val="0"/>
                <w:numId w:val="4"/>
              </w:numPr>
              <w:spacing w:line="240" w:lineRule="atLeast"/>
              <w:rPr>
                <w:rFonts w:ascii="Arial Narrow" w:hAnsi="Arial Narrow"/>
                <w:sz w:val="21"/>
                <w:szCs w:val="21"/>
              </w:rPr>
            </w:pPr>
            <w:r>
              <w:rPr>
                <w:rStyle w:val="None"/>
                <w:rFonts w:ascii="Arial Narrow" w:hAnsi="Arial Narrow"/>
                <w:sz w:val="21"/>
                <w:szCs w:val="21"/>
              </w:rPr>
              <w:t>Teams will present business plan to panel and judges at the conference</w:t>
            </w:r>
          </w:p>
        </w:tc>
      </w:tr>
      <w:tr w:rsidR="008F1D0E">
        <w:trPr>
          <w:trHeight w:val="500"/>
        </w:trPr>
        <w:tc>
          <w:tcPr>
            <w:tcW w:w="226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rsidR="008F1D0E" w:rsidRDefault="000B3A68">
            <w:pPr>
              <w:pStyle w:val="Body"/>
              <w:spacing w:line="240" w:lineRule="atLeast"/>
            </w:pPr>
            <w:r>
              <w:rPr>
                <w:rStyle w:val="None"/>
                <w:rFonts w:ascii="Arial Narrow" w:hAnsi="Arial Narrow"/>
                <w:b/>
                <w:bCs/>
                <w:color w:val="FFFFFF"/>
                <w:sz w:val="21"/>
                <w:szCs w:val="21"/>
                <w:u w:color="FFFFFF"/>
              </w:rPr>
              <w:t>Septeber 29, 2018</w:t>
            </w:r>
          </w:p>
        </w:tc>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D0E" w:rsidRDefault="000B3A68">
            <w:pPr>
              <w:pStyle w:val="Body"/>
              <w:numPr>
                <w:ilvl w:val="0"/>
                <w:numId w:val="5"/>
              </w:numPr>
              <w:spacing w:line="240" w:lineRule="atLeast"/>
              <w:rPr>
                <w:rFonts w:ascii="Arial Narrow" w:hAnsi="Arial Narrow"/>
                <w:sz w:val="21"/>
                <w:szCs w:val="21"/>
              </w:rPr>
            </w:pPr>
            <w:r>
              <w:rPr>
                <w:rStyle w:val="None"/>
                <w:rFonts w:ascii="Arial Narrow" w:hAnsi="Arial Narrow"/>
                <w:sz w:val="21"/>
                <w:szCs w:val="21"/>
              </w:rPr>
              <w:t>Winners will be announced at the conference</w:t>
            </w:r>
          </w:p>
        </w:tc>
      </w:tr>
    </w:tbl>
    <w:p w:rsidR="008F1D0E" w:rsidRDefault="008F1D0E">
      <w:pPr>
        <w:pStyle w:val="Body"/>
        <w:widowControl w:val="0"/>
        <w:ind w:left="108" w:hanging="108"/>
        <w:rPr>
          <w:rStyle w:val="None"/>
          <w:rFonts w:ascii="Arial Narrow" w:eastAsia="Arial Narrow" w:hAnsi="Arial Narrow" w:cs="Arial Narrow"/>
          <w:sz w:val="20"/>
          <w:szCs w:val="20"/>
        </w:rPr>
      </w:pPr>
    </w:p>
    <w:p w:rsidR="008F1D0E" w:rsidRDefault="008F1D0E">
      <w:pPr>
        <w:pStyle w:val="Body"/>
        <w:widowControl w:val="0"/>
        <w:rPr>
          <w:rStyle w:val="None"/>
          <w:rFonts w:ascii="Arial Narrow" w:eastAsia="Arial Narrow" w:hAnsi="Arial Narrow" w:cs="Arial Narrow"/>
          <w:sz w:val="20"/>
          <w:szCs w:val="20"/>
        </w:rPr>
      </w:pPr>
    </w:p>
    <w:p w:rsidR="008F1D0E" w:rsidRDefault="008F1D0E">
      <w:pPr>
        <w:pStyle w:val="Body"/>
        <w:spacing w:line="240" w:lineRule="atLeast"/>
        <w:rPr>
          <w:rStyle w:val="None"/>
          <w:rFonts w:ascii="Arial Narrow" w:eastAsia="Arial Narrow" w:hAnsi="Arial Narrow" w:cs="Arial Narrow"/>
          <w:b/>
          <w:bCs/>
          <w:sz w:val="20"/>
          <w:szCs w:val="20"/>
        </w:rPr>
      </w:pPr>
    </w:p>
    <w:p w:rsidR="008F1D0E" w:rsidRDefault="008F1D0E">
      <w:pPr>
        <w:pStyle w:val="Body"/>
        <w:spacing w:line="240" w:lineRule="atLeast"/>
        <w:rPr>
          <w:rStyle w:val="None"/>
          <w:rFonts w:ascii="Arial Narrow" w:eastAsia="Arial Narrow" w:hAnsi="Arial Narrow" w:cs="Arial Narrow"/>
          <w:b/>
          <w:bCs/>
          <w:sz w:val="20"/>
          <w:szCs w:val="20"/>
        </w:rPr>
      </w:pPr>
    </w:p>
    <w:p w:rsidR="008F1D0E" w:rsidRDefault="000B3A68">
      <w:pPr>
        <w:pStyle w:val="Body"/>
        <w:spacing w:line="240" w:lineRule="atLeast"/>
        <w:ind w:firstLine="720"/>
        <w:rPr>
          <w:rStyle w:val="None"/>
          <w:rFonts w:ascii="Arial Narrow" w:eastAsia="Arial Narrow" w:hAnsi="Arial Narrow" w:cs="Arial Narrow"/>
          <w:b/>
          <w:bCs/>
          <w:sz w:val="21"/>
          <w:szCs w:val="21"/>
        </w:rPr>
      </w:pPr>
      <w:r>
        <w:rPr>
          <w:rStyle w:val="None"/>
          <w:rFonts w:ascii="Arial Narrow" w:hAnsi="Arial Narrow"/>
          <w:b/>
          <w:bCs/>
          <w:sz w:val="21"/>
          <w:szCs w:val="21"/>
          <w:lang w:val="da-DK"/>
        </w:rPr>
        <w:t>ELIGIBILITY:</w:t>
      </w:r>
    </w:p>
    <w:p w:rsidR="008F1D0E" w:rsidRDefault="000B3A68">
      <w:pPr>
        <w:pStyle w:val="Body"/>
        <w:numPr>
          <w:ilvl w:val="0"/>
          <w:numId w:val="7"/>
        </w:numPr>
        <w:spacing w:line="240" w:lineRule="atLeast"/>
        <w:rPr>
          <w:rFonts w:ascii="Arial Narrow" w:eastAsia="Arial Narrow" w:hAnsi="Arial Narrow" w:cs="Arial Narrow"/>
          <w:sz w:val="20"/>
          <w:szCs w:val="20"/>
        </w:rPr>
      </w:pPr>
      <w:r>
        <w:rPr>
          <w:rFonts w:ascii="Arial Narrow" w:hAnsi="Arial Narrow"/>
          <w:sz w:val="20"/>
          <w:szCs w:val="20"/>
        </w:rPr>
        <w:t>Student requirements to participate in this competition:</w:t>
      </w:r>
    </w:p>
    <w:p w:rsidR="008F1D0E" w:rsidRDefault="000B3A68">
      <w:pPr>
        <w:pStyle w:val="Body"/>
        <w:numPr>
          <w:ilvl w:val="0"/>
          <w:numId w:val="9"/>
        </w:numPr>
        <w:spacing w:line="240" w:lineRule="atLeast"/>
        <w:rPr>
          <w:rFonts w:ascii="Arial Narrow" w:eastAsia="Arial Narrow" w:hAnsi="Arial Narrow" w:cs="Arial Narrow"/>
          <w:sz w:val="20"/>
          <w:szCs w:val="20"/>
        </w:rPr>
      </w:pPr>
      <w:r>
        <w:rPr>
          <w:rFonts w:ascii="Arial Narrow" w:hAnsi="Arial Narrow"/>
          <w:sz w:val="20"/>
          <w:szCs w:val="20"/>
        </w:rPr>
        <w:t xml:space="preserve">Currently enrolled in a </w:t>
      </w:r>
      <w:r>
        <w:rPr>
          <w:rFonts w:ascii="Arial Narrow" w:hAnsi="Arial Narrow"/>
          <w:sz w:val="20"/>
          <w:szCs w:val="20"/>
        </w:rPr>
        <w:t>college/school of pharmacy holding appropriate accreditation with ACPE.</w:t>
      </w:r>
    </w:p>
    <w:p w:rsidR="008F1D0E" w:rsidRDefault="000B3A68">
      <w:pPr>
        <w:pStyle w:val="Body"/>
        <w:numPr>
          <w:ilvl w:val="0"/>
          <w:numId w:val="9"/>
        </w:numPr>
        <w:spacing w:line="240" w:lineRule="atLeast"/>
        <w:rPr>
          <w:rFonts w:ascii="Arial Narrow" w:eastAsia="Arial Narrow" w:hAnsi="Arial Narrow" w:cs="Arial Narrow"/>
          <w:sz w:val="20"/>
          <w:szCs w:val="20"/>
        </w:rPr>
      </w:pPr>
      <w:r>
        <w:rPr>
          <w:rFonts w:ascii="Arial Narrow" w:hAnsi="Arial Narrow"/>
          <w:sz w:val="20"/>
          <w:szCs w:val="20"/>
        </w:rPr>
        <w:t>Final-professional year pharmacy students are allowed to participate in the development of the business plan. If that business plan is accepted as a finalist, the presenting student mu</w:t>
      </w:r>
      <w:r>
        <w:rPr>
          <w:rFonts w:ascii="Arial Narrow" w:hAnsi="Arial Narrow"/>
          <w:sz w:val="20"/>
          <w:szCs w:val="20"/>
        </w:rPr>
        <w:t xml:space="preserve">st be a current student. </w:t>
      </w:r>
    </w:p>
    <w:p w:rsidR="008F1D0E" w:rsidRDefault="000B3A68">
      <w:pPr>
        <w:pStyle w:val="Body"/>
        <w:numPr>
          <w:ilvl w:val="0"/>
          <w:numId w:val="9"/>
        </w:numPr>
        <w:spacing w:line="240" w:lineRule="atLeast"/>
        <w:rPr>
          <w:rFonts w:ascii="Arial Narrow" w:eastAsia="Arial Narrow" w:hAnsi="Arial Narrow" w:cs="Arial Narrow"/>
          <w:sz w:val="20"/>
          <w:szCs w:val="20"/>
        </w:rPr>
      </w:pPr>
      <w:r>
        <w:rPr>
          <w:rFonts w:ascii="Arial Narrow" w:hAnsi="Arial Narrow"/>
          <w:sz w:val="20"/>
          <w:szCs w:val="20"/>
        </w:rPr>
        <w:t xml:space="preserve">Student members of IPhA </w:t>
      </w:r>
    </w:p>
    <w:p w:rsidR="008F1D0E" w:rsidRDefault="000B3A68">
      <w:pPr>
        <w:pStyle w:val="Body"/>
        <w:numPr>
          <w:ilvl w:val="0"/>
          <w:numId w:val="9"/>
        </w:numPr>
        <w:spacing w:line="240" w:lineRule="atLeast"/>
        <w:rPr>
          <w:rFonts w:ascii="Arial Narrow" w:eastAsia="Arial Narrow" w:hAnsi="Arial Narrow" w:cs="Arial Narrow"/>
          <w:sz w:val="20"/>
          <w:szCs w:val="20"/>
        </w:rPr>
      </w:pPr>
      <w:r>
        <w:rPr>
          <w:rFonts w:ascii="Arial Narrow" w:hAnsi="Arial Narrow"/>
          <w:sz w:val="20"/>
          <w:szCs w:val="20"/>
        </w:rPr>
        <w:t>Teams are to have no more than 5 key developers (1-5 students allowed to present the plan).</w:t>
      </w:r>
    </w:p>
    <w:p w:rsidR="008F1D0E" w:rsidRDefault="000B3A68">
      <w:pPr>
        <w:pStyle w:val="Body"/>
        <w:numPr>
          <w:ilvl w:val="0"/>
          <w:numId w:val="10"/>
        </w:numPr>
        <w:spacing w:line="240" w:lineRule="atLeast"/>
        <w:rPr>
          <w:rStyle w:val="None"/>
          <w:rFonts w:ascii="Arial Narrow" w:eastAsia="Arial Narrow" w:hAnsi="Arial Narrow" w:cs="Arial Narrow"/>
          <w:i/>
          <w:iCs/>
          <w:sz w:val="20"/>
          <w:szCs w:val="20"/>
          <w:u w:val="single"/>
        </w:rPr>
      </w:pPr>
      <w:r>
        <w:rPr>
          <w:rStyle w:val="None"/>
          <w:rFonts w:ascii="Arial Narrow" w:hAnsi="Arial Narrow"/>
          <w:i/>
          <w:iCs/>
          <w:sz w:val="20"/>
          <w:szCs w:val="20"/>
          <w:u w:val="single"/>
        </w:rPr>
        <w:t>A maximum of 2 plans may be submitted per school/campus.  It is recommended to have a local competition held if m</w:t>
      </w:r>
      <w:r>
        <w:rPr>
          <w:rStyle w:val="None"/>
          <w:rFonts w:ascii="Arial Narrow" w:hAnsi="Arial Narrow"/>
          <w:i/>
          <w:iCs/>
          <w:sz w:val="20"/>
          <w:szCs w:val="20"/>
          <w:u w:val="single"/>
        </w:rPr>
        <w:t>ore than 2 business plans are submitted per school/campus.  It is the responsibility of the chapter advisor of APhA-ASP or NCPA to forward the top two submissions to IPhA.</w:t>
      </w:r>
    </w:p>
    <w:p w:rsidR="008F1D0E" w:rsidRDefault="008F1D0E">
      <w:pPr>
        <w:pStyle w:val="Body"/>
        <w:spacing w:line="240" w:lineRule="atLeast"/>
        <w:ind w:left="3240"/>
        <w:rPr>
          <w:rStyle w:val="None"/>
          <w:rFonts w:ascii="Arial Narrow" w:eastAsia="Arial Narrow" w:hAnsi="Arial Narrow" w:cs="Arial Narrow"/>
          <w:sz w:val="20"/>
          <w:szCs w:val="20"/>
        </w:rPr>
      </w:pPr>
    </w:p>
    <w:p w:rsidR="000B3A68" w:rsidRDefault="000B3A68">
      <w:pPr>
        <w:pStyle w:val="Body"/>
        <w:spacing w:line="240" w:lineRule="atLeast"/>
        <w:ind w:left="3240"/>
        <w:rPr>
          <w:rStyle w:val="None"/>
          <w:rFonts w:ascii="Arial Narrow" w:eastAsia="Arial Narrow" w:hAnsi="Arial Narrow" w:cs="Arial Narrow"/>
          <w:sz w:val="20"/>
          <w:szCs w:val="20"/>
        </w:rPr>
      </w:pPr>
    </w:p>
    <w:p w:rsidR="000B3A68" w:rsidRDefault="000B3A68">
      <w:pPr>
        <w:pStyle w:val="Body"/>
        <w:spacing w:line="240" w:lineRule="atLeast"/>
        <w:ind w:left="3240"/>
        <w:rPr>
          <w:rStyle w:val="None"/>
          <w:rFonts w:ascii="Arial Narrow" w:eastAsia="Arial Narrow" w:hAnsi="Arial Narrow" w:cs="Arial Narrow"/>
          <w:sz w:val="20"/>
          <w:szCs w:val="20"/>
        </w:rPr>
      </w:pPr>
    </w:p>
    <w:p w:rsidR="008F1D0E" w:rsidRDefault="000B3A68">
      <w:pPr>
        <w:pStyle w:val="Body"/>
        <w:spacing w:line="240" w:lineRule="atLeast"/>
        <w:ind w:left="720"/>
        <w:rPr>
          <w:rStyle w:val="None"/>
          <w:rFonts w:ascii="Arial Narrow" w:eastAsia="Arial Narrow" w:hAnsi="Arial Narrow" w:cs="Arial Narrow"/>
          <w:b/>
          <w:bCs/>
          <w:sz w:val="21"/>
          <w:szCs w:val="21"/>
        </w:rPr>
      </w:pPr>
      <w:r>
        <w:rPr>
          <w:rStyle w:val="None"/>
          <w:rFonts w:ascii="Arial Narrow" w:hAnsi="Arial Narrow"/>
          <w:b/>
          <w:bCs/>
          <w:sz w:val="21"/>
          <w:szCs w:val="21"/>
        </w:rPr>
        <w:t>COMPETITION DESCIRPTION</w:t>
      </w:r>
    </w:p>
    <w:p w:rsidR="008F1D0E" w:rsidRDefault="000B3A68">
      <w:pPr>
        <w:pStyle w:val="Body"/>
        <w:numPr>
          <w:ilvl w:val="0"/>
          <w:numId w:val="7"/>
        </w:numPr>
        <w:spacing w:line="240" w:lineRule="atLeast"/>
        <w:rPr>
          <w:rFonts w:ascii="Arial Narrow" w:eastAsia="Arial Narrow" w:hAnsi="Arial Narrow" w:cs="Arial Narrow"/>
          <w:sz w:val="20"/>
          <w:szCs w:val="20"/>
        </w:rPr>
      </w:pPr>
      <w:r>
        <w:rPr>
          <w:rFonts w:ascii="Arial Narrow" w:hAnsi="Arial Narrow"/>
          <w:sz w:val="20"/>
          <w:szCs w:val="20"/>
        </w:rPr>
        <w:lastRenderedPageBreak/>
        <w:t xml:space="preserve">A formal business plan along with the application will be submitted to the above contacts no later than </w:t>
      </w:r>
      <w:r>
        <w:rPr>
          <w:rStyle w:val="None"/>
          <w:rFonts w:ascii="Arial Narrow" w:hAnsi="Arial Narrow"/>
          <w:sz w:val="20"/>
          <w:szCs w:val="20"/>
          <w:u w:val="single"/>
        </w:rPr>
        <w:t>July</w:t>
      </w:r>
      <w:r>
        <w:rPr>
          <w:rStyle w:val="None"/>
          <w:rFonts w:ascii="Arial Narrow" w:hAnsi="Arial Narrow"/>
          <w:sz w:val="20"/>
          <w:szCs w:val="20"/>
          <w:u w:val="single"/>
        </w:rPr>
        <w:t xml:space="preserve"> 1, 2018 by Midnight CST</w:t>
      </w:r>
      <w:r>
        <w:rPr>
          <w:rFonts w:ascii="Arial Narrow" w:hAnsi="Arial Narrow"/>
          <w:sz w:val="20"/>
          <w:szCs w:val="20"/>
        </w:rPr>
        <w:t xml:space="preserve">.  </w:t>
      </w:r>
      <w:r>
        <w:rPr>
          <w:rStyle w:val="None"/>
          <w:rFonts w:ascii="Arial Narrow" w:hAnsi="Arial Narrow"/>
          <w:sz w:val="20"/>
          <w:szCs w:val="20"/>
          <w:u w:val="single"/>
        </w:rPr>
        <w:t>Individual schools may have an earlier deadline to determine which plans are submitted to the IPHA conference committee r</w:t>
      </w:r>
      <w:r>
        <w:rPr>
          <w:rStyle w:val="None"/>
          <w:rFonts w:ascii="Arial Narrow" w:hAnsi="Arial Narrow"/>
          <w:sz w:val="20"/>
          <w:szCs w:val="20"/>
          <w:u w:val="single"/>
        </w:rPr>
        <w:t>eviewers.</w:t>
      </w:r>
    </w:p>
    <w:p w:rsidR="008F1D0E" w:rsidRDefault="000B3A68">
      <w:pPr>
        <w:pStyle w:val="Body"/>
        <w:numPr>
          <w:ilvl w:val="0"/>
          <w:numId w:val="7"/>
        </w:numPr>
        <w:spacing w:line="240" w:lineRule="atLeast"/>
        <w:rPr>
          <w:rStyle w:val="None"/>
          <w:rFonts w:ascii="Arial Narrow" w:eastAsia="Arial Narrow" w:hAnsi="Arial Narrow" w:cs="Arial Narrow"/>
          <w:sz w:val="20"/>
          <w:szCs w:val="20"/>
          <w:u w:val="single"/>
        </w:rPr>
      </w:pPr>
      <w:r>
        <w:rPr>
          <w:rFonts w:ascii="Arial Narrow" w:hAnsi="Arial Narrow"/>
          <w:sz w:val="20"/>
          <w:szCs w:val="20"/>
        </w:rPr>
        <w:t xml:space="preserve">A conference and education subcommittee will review the submitted documents and determine the top 3 teams to present at the annual conference. </w:t>
      </w:r>
      <w:r>
        <w:rPr>
          <w:rStyle w:val="None"/>
          <w:rFonts w:ascii="Arial Narrow" w:hAnsi="Arial Narrow"/>
          <w:sz w:val="20"/>
          <w:szCs w:val="20"/>
          <w:u w:val="single"/>
        </w:rPr>
        <w:t>Finalist team captains will be notified by August</w:t>
      </w:r>
      <w:r>
        <w:rPr>
          <w:rStyle w:val="None"/>
          <w:rFonts w:ascii="Arial Narrow" w:hAnsi="Arial Narrow"/>
          <w:sz w:val="20"/>
          <w:szCs w:val="20"/>
          <w:u w:val="single"/>
        </w:rPr>
        <w:t xml:space="preserve"> 1, 2018.</w:t>
      </w:r>
    </w:p>
    <w:p w:rsidR="008F1D0E" w:rsidRDefault="000B3A68">
      <w:pPr>
        <w:pStyle w:val="Body"/>
        <w:numPr>
          <w:ilvl w:val="0"/>
          <w:numId w:val="7"/>
        </w:numPr>
        <w:spacing w:line="240" w:lineRule="atLeast"/>
        <w:rPr>
          <w:rFonts w:ascii="Arial Narrow" w:eastAsia="Arial Narrow" w:hAnsi="Arial Narrow" w:cs="Arial Narrow"/>
          <w:sz w:val="20"/>
          <w:szCs w:val="20"/>
        </w:rPr>
      </w:pPr>
      <w:r>
        <w:rPr>
          <w:rFonts w:ascii="Arial Narrow" w:hAnsi="Arial Narrow"/>
          <w:sz w:val="20"/>
          <w:szCs w:val="20"/>
        </w:rPr>
        <w:t>Presentation materials for the live presentati</w:t>
      </w:r>
      <w:r>
        <w:rPr>
          <w:rFonts w:ascii="Arial Narrow" w:hAnsi="Arial Narrow"/>
          <w:sz w:val="20"/>
          <w:szCs w:val="20"/>
        </w:rPr>
        <w:t xml:space="preserve">on need to be submitted </w:t>
      </w:r>
      <w:r>
        <w:rPr>
          <w:rStyle w:val="None"/>
          <w:rFonts w:ascii="Arial Narrow" w:hAnsi="Arial Narrow"/>
          <w:sz w:val="20"/>
          <w:szCs w:val="20"/>
          <w:u w:val="single"/>
        </w:rPr>
        <w:t>by no later than September 14, 2018</w:t>
      </w:r>
      <w:r>
        <w:rPr>
          <w:rFonts w:ascii="Arial Narrow" w:hAnsi="Arial Narrow"/>
          <w:sz w:val="20"/>
          <w:szCs w:val="20"/>
        </w:rPr>
        <w:t xml:space="preserve"> to </w:t>
      </w:r>
      <w:r>
        <w:rPr>
          <w:rStyle w:val="None"/>
          <w:rFonts w:ascii="Arial Narrow" w:hAnsi="Arial Narrow"/>
          <w:b/>
          <w:bCs/>
          <w:sz w:val="20"/>
          <w:szCs w:val="20"/>
          <w:u w:val="single"/>
        </w:rPr>
        <w:t>both</w:t>
      </w:r>
      <w:r>
        <w:rPr>
          <w:rFonts w:ascii="Arial Narrow" w:hAnsi="Arial Narrow"/>
          <w:sz w:val="20"/>
          <w:szCs w:val="20"/>
        </w:rPr>
        <w:t xml:space="preserve"> of the above contacts. </w:t>
      </w:r>
    </w:p>
    <w:p w:rsidR="008F1D0E" w:rsidRDefault="000B3A68">
      <w:pPr>
        <w:pStyle w:val="Body"/>
        <w:numPr>
          <w:ilvl w:val="0"/>
          <w:numId w:val="7"/>
        </w:numPr>
        <w:spacing w:line="240" w:lineRule="atLeast"/>
        <w:rPr>
          <w:rFonts w:ascii="Arial Narrow" w:eastAsia="Arial Narrow" w:hAnsi="Arial Narrow" w:cs="Arial Narrow"/>
          <w:sz w:val="20"/>
          <w:szCs w:val="20"/>
        </w:rPr>
      </w:pPr>
      <w:r>
        <w:rPr>
          <w:rFonts w:ascii="Arial Narrow" w:hAnsi="Arial Narrow"/>
          <w:sz w:val="20"/>
          <w:szCs w:val="20"/>
        </w:rPr>
        <w:t xml:space="preserve">A live presentation of the top three finalists will be performed on </w:t>
      </w:r>
      <w:r>
        <w:rPr>
          <w:rStyle w:val="None"/>
          <w:rFonts w:ascii="Arial Narrow" w:hAnsi="Arial Narrow"/>
          <w:sz w:val="20"/>
          <w:szCs w:val="20"/>
          <w:u w:val="single"/>
        </w:rPr>
        <w:t>September 28, 2018 in the afternoon, in the past the times have been between 2:30PM-7:00PM. More</w:t>
      </w:r>
      <w:r>
        <w:rPr>
          <w:rStyle w:val="None"/>
          <w:rFonts w:ascii="Arial Narrow" w:hAnsi="Arial Narrow"/>
          <w:sz w:val="20"/>
          <w:szCs w:val="20"/>
          <w:u w:val="single"/>
        </w:rPr>
        <w:t xml:space="preserve"> exact times will be known by August 1</w:t>
      </w:r>
      <w:r>
        <w:rPr>
          <w:rStyle w:val="None"/>
          <w:rFonts w:ascii="Arial Narrow" w:hAnsi="Arial Narrow"/>
          <w:sz w:val="20"/>
          <w:szCs w:val="20"/>
          <w:u w:val="single"/>
        </w:rPr>
        <w:t>, 2018.</w:t>
      </w:r>
      <w:r>
        <w:rPr>
          <w:rFonts w:ascii="Arial Narrow" w:hAnsi="Arial Narrow"/>
          <w:sz w:val="20"/>
          <w:szCs w:val="20"/>
        </w:rPr>
        <w:t xml:space="preserve">  Each team will have 15-20 minutes to </w:t>
      </w:r>
      <w:r>
        <w:rPr>
          <w:rStyle w:val="None"/>
          <w:rFonts w:ascii="Arial Narrow" w:hAnsi="Arial Narrow"/>
          <w:sz w:val="20"/>
          <w:szCs w:val="20"/>
          <w:u w:val="single"/>
          <w:lang w:val="it-IT"/>
        </w:rPr>
        <w:t>present</w:t>
      </w:r>
      <w:r>
        <w:rPr>
          <w:rFonts w:ascii="Arial Narrow" w:hAnsi="Arial Narrow"/>
          <w:sz w:val="20"/>
          <w:szCs w:val="20"/>
        </w:rPr>
        <w:t xml:space="preserve"> their ideas and will be followed by a question and answer session totaling no more than </w:t>
      </w:r>
      <w:r>
        <w:rPr>
          <w:rStyle w:val="None"/>
          <w:rFonts w:ascii="Arial Narrow" w:hAnsi="Arial Narrow"/>
          <w:sz w:val="20"/>
          <w:szCs w:val="20"/>
          <w:u w:val="single"/>
        </w:rPr>
        <w:t>30 minutes</w:t>
      </w:r>
      <w:r>
        <w:rPr>
          <w:rFonts w:ascii="Arial Narrow" w:hAnsi="Arial Narrow"/>
          <w:sz w:val="20"/>
          <w:szCs w:val="20"/>
          <w:lang w:val="it-IT"/>
        </w:rPr>
        <w:t xml:space="preserve"> per presentation. </w:t>
      </w:r>
    </w:p>
    <w:p w:rsidR="008F1D0E" w:rsidRDefault="000B3A68">
      <w:pPr>
        <w:pStyle w:val="Body"/>
        <w:numPr>
          <w:ilvl w:val="0"/>
          <w:numId w:val="11"/>
        </w:numPr>
        <w:spacing w:line="240" w:lineRule="atLeast"/>
        <w:rPr>
          <w:rFonts w:ascii="Arial Narrow" w:eastAsia="Arial Narrow" w:hAnsi="Arial Narrow" w:cs="Arial Narrow"/>
          <w:sz w:val="21"/>
          <w:szCs w:val="21"/>
        </w:rPr>
      </w:pPr>
      <w:r>
        <w:rPr>
          <w:rStyle w:val="None"/>
          <w:rFonts w:ascii="Arial Narrow" w:hAnsi="Arial Narrow"/>
          <w:sz w:val="20"/>
          <w:szCs w:val="20"/>
        </w:rPr>
        <w:t xml:space="preserve">Judges and Panel will discuss the top three teams and a winner will be announced at the conference on </w:t>
      </w:r>
      <w:r>
        <w:rPr>
          <w:rStyle w:val="None"/>
          <w:rFonts w:ascii="Arial Narrow" w:hAnsi="Arial Narrow"/>
          <w:sz w:val="20"/>
          <w:szCs w:val="20"/>
          <w:u w:val="single"/>
        </w:rPr>
        <w:t>September 29, 2018</w:t>
      </w:r>
      <w:r>
        <w:rPr>
          <w:rFonts w:ascii="Arial Narrow" w:hAnsi="Arial Narrow"/>
          <w:sz w:val="21"/>
          <w:szCs w:val="21"/>
        </w:rPr>
        <w:t xml:space="preserve">. </w:t>
      </w:r>
    </w:p>
    <w:p w:rsidR="008F1D0E" w:rsidRDefault="008F1D0E">
      <w:pPr>
        <w:pStyle w:val="Body"/>
        <w:spacing w:line="240" w:lineRule="atLeast"/>
        <w:ind w:left="3240"/>
        <w:rPr>
          <w:rStyle w:val="None"/>
          <w:rFonts w:ascii="Arial Narrow" w:eastAsia="Arial Narrow" w:hAnsi="Arial Narrow" w:cs="Arial Narrow"/>
          <w:sz w:val="21"/>
          <w:szCs w:val="21"/>
        </w:rPr>
      </w:pPr>
    </w:p>
    <w:p w:rsidR="008F1D0E" w:rsidRDefault="008F1D0E">
      <w:pPr>
        <w:pStyle w:val="Body"/>
        <w:spacing w:line="240" w:lineRule="atLeast"/>
        <w:rPr>
          <w:rStyle w:val="None"/>
          <w:rFonts w:ascii="Arial Narrow" w:eastAsia="Arial Narrow" w:hAnsi="Arial Narrow" w:cs="Arial Narrow"/>
          <w:b/>
          <w:bCs/>
          <w:sz w:val="21"/>
          <w:szCs w:val="21"/>
        </w:rPr>
      </w:pPr>
      <w:bookmarkStart w:id="0" w:name="_GoBack"/>
      <w:bookmarkEnd w:id="0"/>
    </w:p>
    <w:p w:rsidR="008F1D0E" w:rsidRDefault="000B3A68">
      <w:pPr>
        <w:pStyle w:val="Body"/>
        <w:spacing w:line="240" w:lineRule="atLeast"/>
        <w:rPr>
          <w:rStyle w:val="None"/>
          <w:rFonts w:ascii="Arial Narrow" w:eastAsia="Arial Narrow" w:hAnsi="Arial Narrow" w:cs="Arial Narrow"/>
          <w:b/>
          <w:bCs/>
          <w:sz w:val="21"/>
          <w:szCs w:val="21"/>
        </w:rPr>
      </w:pPr>
      <w:r>
        <w:rPr>
          <w:rStyle w:val="None"/>
          <w:rFonts w:ascii="Arial Narrow" w:hAnsi="Arial Narrow"/>
          <w:b/>
          <w:bCs/>
          <w:sz w:val="21"/>
          <w:szCs w:val="21"/>
        </w:rPr>
        <w:t>SPECIFICATIONS AND GRADING CRITERIA:</w:t>
      </w:r>
    </w:p>
    <w:p w:rsidR="008F1D0E" w:rsidRDefault="000B3A68">
      <w:pPr>
        <w:pStyle w:val="Body"/>
        <w:numPr>
          <w:ilvl w:val="0"/>
          <w:numId w:val="7"/>
        </w:numPr>
        <w:spacing w:line="240" w:lineRule="atLeast"/>
        <w:rPr>
          <w:rFonts w:ascii="Arial Narrow" w:eastAsia="Arial Narrow" w:hAnsi="Arial Narrow" w:cs="Arial Narrow"/>
          <w:sz w:val="20"/>
          <w:szCs w:val="20"/>
        </w:rPr>
      </w:pPr>
      <w:r>
        <w:rPr>
          <w:rFonts w:ascii="Arial Narrow" w:hAnsi="Arial Narrow"/>
          <w:sz w:val="20"/>
          <w:szCs w:val="20"/>
        </w:rPr>
        <w:t xml:space="preserve">A maximum of </w:t>
      </w:r>
      <w:r>
        <w:rPr>
          <w:rStyle w:val="None"/>
          <w:rFonts w:ascii="Arial Narrow" w:hAnsi="Arial Narrow"/>
          <w:sz w:val="20"/>
          <w:szCs w:val="20"/>
          <w:u w:val="single"/>
        </w:rPr>
        <w:t>5</w:t>
      </w:r>
      <w:r>
        <w:rPr>
          <w:rFonts w:ascii="Arial Narrow" w:hAnsi="Arial Narrow"/>
          <w:sz w:val="20"/>
          <w:szCs w:val="20"/>
        </w:rPr>
        <w:t xml:space="preserve"> key developers may be included on a business plan. A team captain will need to </w:t>
      </w:r>
      <w:r>
        <w:rPr>
          <w:rFonts w:ascii="Arial Narrow" w:hAnsi="Arial Narrow"/>
          <w:sz w:val="20"/>
          <w:szCs w:val="20"/>
        </w:rPr>
        <w:t>be identified and will be the key contact for all communications between authors and IPhA</w:t>
      </w:r>
    </w:p>
    <w:p w:rsidR="008F1D0E" w:rsidRDefault="000B3A68">
      <w:pPr>
        <w:pStyle w:val="Body"/>
        <w:numPr>
          <w:ilvl w:val="0"/>
          <w:numId w:val="7"/>
        </w:numPr>
        <w:spacing w:line="240" w:lineRule="atLeast"/>
        <w:rPr>
          <w:rFonts w:ascii="Arial Narrow" w:eastAsia="Arial Narrow" w:hAnsi="Arial Narrow" w:cs="Arial Narrow"/>
          <w:sz w:val="20"/>
          <w:szCs w:val="20"/>
        </w:rPr>
      </w:pPr>
      <w:r>
        <w:rPr>
          <w:rFonts w:ascii="Arial Narrow" w:hAnsi="Arial Narrow"/>
          <w:sz w:val="20"/>
          <w:szCs w:val="20"/>
        </w:rPr>
        <w:t>There is no requirement for the length of the business plan; however the plan should be comprehensive yet succinct.</w:t>
      </w:r>
    </w:p>
    <w:p w:rsidR="008F1D0E" w:rsidRDefault="000B3A68">
      <w:pPr>
        <w:pStyle w:val="Body"/>
        <w:numPr>
          <w:ilvl w:val="0"/>
          <w:numId w:val="7"/>
        </w:numPr>
        <w:spacing w:line="240" w:lineRule="atLeast"/>
        <w:rPr>
          <w:rFonts w:ascii="Arial Narrow" w:eastAsia="Arial Narrow" w:hAnsi="Arial Narrow" w:cs="Arial Narrow"/>
          <w:sz w:val="20"/>
          <w:szCs w:val="20"/>
        </w:rPr>
      </w:pPr>
      <w:r>
        <w:rPr>
          <w:rFonts w:ascii="Arial Narrow" w:hAnsi="Arial Narrow"/>
          <w:sz w:val="20"/>
          <w:szCs w:val="20"/>
        </w:rPr>
        <w:t>Must use 1 inch margins, 12 point font, double spa</w:t>
      </w:r>
      <w:r>
        <w:rPr>
          <w:rFonts w:ascii="Arial Narrow" w:hAnsi="Arial Narrow"/>
          <w:sz w:val="20"/>
          <w:szCs w:val="20"/>
        </w:rPr>
        <w:t>ced, logical organization of the information presented, and spelling/grammar/syntax.</w:t>
      </w:r>
    </w:p>
    <w:p w:rsidR="008F1D0E" w:rsidRDefault="000B3A68">
      <w:pPr>
        <w:pStyle w:val="Body"/>
        <w:numPr>
          <w:ilvl w:val="0"/>
          <w:numId w:val="7"/>
        </w:numPr>
        <w:spacing w:line="240" w:lineRule="atLeast"/>
        <w:rPr>
          <w:rFonts w:ascii="Arial Narrow" w:eastAsia="Arial Narrow" w:hAnsi="Arial Narrow" w:cs="Arial Narrow"/>
          <w:sz w:val="20"/>
          <w:szCs w:val="20"/>
        </w:rPr>
      </w:pPr>
      <w:r>
        <w:rPr>
          <w:rFonts w:ascii="Arial Narrow" w:hAnsi="Arial Narrow"/>
          <w:sz w:val="20"/>
          <w:szCs w:val="20"/>
        </w:rPr>
        <w:t>The plan must satisfy a loan provider if applicable.</w:t>
      </w:r>
    </w:p>
    <w:p w:rsidR="008F1D0E" w:rsidRDefault="000B3A68">
      <w:pPr>
        <w:pStyle w:val="Body"/>
        <w:numPr>
          <w:ilvl w:val="0"/>
          <w:numId w:val="7"/>
        </w:numPr>
        <w:spacing w:line="240" w:lineRule="atLeast"/>
        <w:rPr>
          <w:rFonts w:ascii="Arial Narrow" w:eastAsia="Arial Narrow" w:hAnsi="Arial Narrow" w:cs="Arial Narrow"/>
          <w:sz w:val="20"/>
          <w:szCs w:val="20"/>
        </w:rPr>
      </w:pPr>
      <w:r>
        <w:rPr>
          <w:rFonts w:ascii="Arial Narrow" w:hAnsi="Arial Narrow"/>
          <w:sz w:val="20"/>
          <w:szCs w:val="20"/>
        </w:rPr>
        <w:t xml:space="preserve">Please do not provide sensitive personal information, such as actual Social Security numbers, actual bank account </w:t>
      </w:r>
      <w:r>
        <w:rPr>
          <w:rFonts w:ascii="Arial Narrow" w:hAnsi="Arial Narrow"/>
          <w:sz w:val="20"/>
          <w:szCs w:val="20"/>
        </w:rPr>
        <w:t>numbers, etc.  Personal information, such as birth date, should be coded as 19XX to maintain individual information security.</w:t>
      </w:r>
    </w:p>
    <w:p w:rsidR="008F1D0E" w:rsidRDefault="008F1D0E">
      <w:pPr>
        <w:pStyle w:val="Body"/>
        <w:spacing w:line="240" w:lineRule="atLeast"/>
        <w:rPr>
          <w:rStyle w:val="None"/>
          <w:rFonts w:ascii="Arial Narrow" w:eastAsia="Arial Narrow" w:hAnsi="Arial Narrow" w:cs="Arial Narrow"/>
          <w:b/>
          <w:bCs/>
          <w:sz w:val="22"/>
          <w:szCs w:val="22"/>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08"/>
        <w:gridCol w:w="5868"/>
      </w:tblGrid>
      <w:tr w:rsidR="008F1D0E">
        <w:trPr>
          <w:trHeight w:val="980"/>
        </w:trPr>
        <w:tc>
          <w:tcPr>
            <w:tcW w:w="370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rsidR="008F1D0E" w:rsidRDefault="000B3A68">
            <w:pPr>
              <w:pStyle w:val="Body"/>
              <w:spacing w:line="240" w:lineRule="atLeast"/>
            </w:pPr>
            <w:r>
              <w:rPr>
                <w:rStyle w:val="None"/>
                <w:rFonts w:ascii="Arial Narrow" w:hAnsi="Arial Narrow"/>
                <w:b/>
                <w:bCs/>
                <w:color w:val="FFFFFF"/>
                <w:sz w:val="21"/>
                <w:szCs w:val="21"/>
                <w:u w:color="FFFFFF"/>
              </w:rPr>
              <w:t xml:space="preserve">Coversheet </w:t>
            </w:r>
            <w:r>
              <w:rPr>
                <w:rStyle w:val="None"/>
                <w:rFonts w:ascii="Arial Unicode MS" w:eastAsia="Arial Unicode MS" w:hAnsi="Arial Unicode MS" w:cs="Arial Unicode MS"/>
                <w:color w:val="FFFFFF"/>
                <w:sz w:val="21"/>
                <w:szCs w:val="21"/>
                <w:u w:color="FFFFFF"/>
              </w:rPr>
              <w:br/>
            </w:r>
            <w:r>
              <w:rPr>
                <w:rStyle w:val="None"/>
                <w:rFonts w:ascii="Arial Narrow" w:hAnsi="Arial Narrow"/>
                <w:i/>
                <w:iCs/>
                <w:color w:val="FFFFFF"/>
                <w:sz w:val="21"/>
                <w:szCs w:val="21"/>
                <w:u w:color="FFFFFF"/>
              </w:rPr>
              <w:t>5 points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D0E" w:rsidRDefault="000B3A68">
            <w:pPr>
              <w:pStyle w:val="Body"/>
              <w:numPr>
                <w:ilvl w:val="0"/>
                <w:numId w:val="12"/>
              </w:numPr>
              <w:spacing w:line="240" w:lineRule="atLeast"/>
              <w:rPr>
                <w:rFonts w:ascii="Arial Narrow" w:hAnsi="Arial Narrow"/>
                <w:sz w:val="21"/>
                <w:szCs w:val="21"/>
              </w:rPr>
            </w:pPr>
            <w:r>
              <w:rPr>
                <w:rStyle w:val="None"/>
                <w:rFonts w:ascii="Arial Narrow" w:hAnsi="Arial Narrow"/>
                <w:sz w:val="21"/>
                <w:szCs w:val="21"/>
              </w:rPr>
              <w:t>Serves as a title page</w:t>
            </w:r>
          </w:p>
          <w:p w:rsidR="008F1D0E" w:rsidRDefault="000B3A68">
            <w:pPr>
              <w:pStyle w:val="Body"/>
              <w:numPr>
                <w:ilvl w:val="0"/>
                <w:numId w:val="12"/>
              </w:numPr>
              <w:spacing w:line="240" w:lineRule="atLeast"/>
              <w:rPr>
                <w:rFonts w:ascii="Arial Narrow" w:hAnsi="Arial Narrow"/>
                <w:sz w:val="21"/>
                <w:szCs w:val="21"/>
              </w:rPr>
            </w:pPr>
            <w:r>
              <w:rPr>
                <w:rStyle w:val="None"/>
                <w:rFonts w:ascii="Arial Narrow" w:hAnsi="Arial Narrow"/>
                <w:sz w:val="21"/>
                <w:szCs w:val="21"/>
              </w:rPr>
              <w:t>Includes company name/demographics and company logo</w:t>
            </w:r>
          </w:p>
          <w:p w:rsidR="008F1D0E" w:rsidRDefault="000B3A68">
            <w:pPr>
              <w:pStyle w:val="Body"/>
              <w:numPr>
                <w:ilvl w:val="0"/>
                <w:numId w:val="12"/>
              </w:numPr>
              <w:spacing w:line="240" w:lineRule="atLeast"/>
              <w:rPr>
                <w:rFonts w:ascii="Arial Narrow" w:hAnsi="Arial Narrow"/>
                <w:sz w:val="21"/>
                <w:szCs w:val="21"/>
              </w:rPr>
            </w:pPr>
            <w:r>
              <w:rPr>
                <w:rStyle w:val="None"/>
                <w:rFonts w:ascii="Arial Narrow" w:hAnsi="Arial Narrow"/>
                <w:sz w:val="21"/>
                <w:szCs w:val="21"/>
              </w:rPr>
              <w:t>Includes owners</w:t>
            </w:r>
            <w:r>
              <w:rPr>
                <w:rStyle w:val="None"/>
                <w:rFonts w:ascii="Arial Narrow" w:hAnsi="Arial Narrow"/>
                <w:sz w:val="21"/>
                <w:szCs w:val="21"/>
              </w:rPr>
              <w:t xml:space="preserve">’ </w:t>
            </w:r>
            <w:r>
              <w:rPr>
                <w:rStyle w:val="None"/>
                <w:rFonts w:ascii="Arial Narrow" w:hAnsi="Arial Narrow"/>
                <w:sz w:val="21"/>
                <w:szCs w:val="21"/>
              </w:rPr>
              <w:t xml:space="preserve">names and </w:t>
            </w:r>
            <w:r>
              <w:rPr>
                <w:rStyle w:val="None"/>
                <w:rFonts w:ascii="Arial Narrow" w:hAnsi="Arial Narrow"/>
                <w:sz w:val="21"/>
                <w:szCs w:val="21"/>
              </w:rPr>
              <w:t>demographics</w:t>
            </w:r>
          </w:p>
          <w:p w:rsidR="008F1D0E" w:rsidRDefault="000B3A68">
            <w:pPr>
              <w:pStyle w:val="Body"/>
              <w:numPr>
                <w:ilvl w:val="0"/>
                <w:numId w:val="12"/>
              </w:numPr>
              <w:spacing w:line="240" w:lineRule="atLeast"/>
              <w:rPr>
                <w:rFonts w:ascii="Arial Narrow" w:hAnsi="Arial Narrow"/>
                <w:sz w:val="21"/>
                <w:szCs w:val="21"/>
              </w:rPr>
            </w:pPr>
            <w:r>
              <w:rPr>
                <w:rStyle w:val="None"/>
                <w:rFonts w:ascii="Arial Narrow" w:hAnsi="Arial Narrow"/>
                <w:sz w:val="21"/>
                <w:szCs w:val="21"/>
              </w:rPr>
              <w:t>Date of plan development</w:t>
            </w:r>
          </w:p>
        </w:tc>
      </w:tr>
      <w:tr w:rsidR="008F1D0E">
        <w:trPr>
          <w:trHeight w:val="980"/>
        </w:trPr>
        <w:tc>
          <w:tcPr>
            <w:tcW w:w="370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rsidR="008F1D0E" w:rsidRDefault="000B3A68">
            <w:pPr>
              <w:pStyle w:val="Body"/>
              <w:spacing w:line="240" w:lineRule="atLeast"/>
            </w:pPr>
            <w:r>
              <w:rPr>
                <w:rStyle w:val="None"/>
                <w:rFonts w:ascii="Arial Narrow" w:hAnsi="Arial Narrow"/>
                <w:b/>
                <w:bCs/>
                <w:color w:val="FFFFFF"/>
                <w:sz w:val="21"/>
                <w:szCs w:val="21"/>
                <w:u w:color="FFFFFF"/>
              </w:rPr>
              <w:t xml:space="preserve">Summary of Loan Request </w:t>
            </w:r>
            <w:r>
              <w:rPr>
                <w:rStyle w:val="None"/>
                <w:rFonts w:ascii="Arial Unicode MS" w:eastAsia="Arial Unicode MS" w:hAnsi="Arial Unicode MS" w:cs="Arial Unicode MS"/>
                <w:color w:val="FFFFFF"/>
                <w:sz w:val="21"/>
                <w:szCs w:val="21"/>
                <w:u w:color="FFFFFF"/>
              </w:rPr>
              <w:br/>
            </w:r>
            <w:r>
              <w:rPr>
                <w:rStyle w:val="None"/>
                <w:rFonts w:ascii="Arial Narrow" w:hAnsi="Arial Narrow"/>
                <w:i/>
                <w:iCs/>
                <w:color w:val="FFFFFF"/>
                <w:sz w:val="21"/>
                <w:szCs w:val="21"/>
                <w:u w:color="FFFFFF"/>
              </w:rPr>
              <w:t>15 points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D0E" w:rsidRDefault="000B3A68">
            <w:pPr>
              <w:pStyle w:val="Body"/>
              <w:numPr>
                <w:ilvl w:val="0"/>
                <w:numId w:val="13"/>
              </w:numPr>
              <w:spacing w:line="240" w:lineRule="atLeast"/>
              <w:rPr>
                <w:rFonts w:ascii="Arial Narrow" w:hAnsi="Arial Narrow"/>
                <w:sz w:val="21"/>
                <w:szCs w:val="21"/>
              </w:rPr>
            </w:pPr>
            <w:r>
              <w:rPr>
                <w:rStyle w:val="None"/>
                <w:rFonts w:ascii="Arial Narrow" w:hAnsi="Arial Narrow"/>
                <w:sz w:val="21"/>
                <w:szCs w:val="21"/>
              </w:rPr>
              <w:t>Must include, name of applicant(s), name of business, amount of loan request, terms of request and repayment, collateral, statement of personal guarantee, other conditions, estimated</w:t>
            </w:r>
            <w:r>
              <w:rPr>
                <w:rStyle w:val="None"/>
                <w:rFonts w:ascii="Arial Narrow" w:hAnsi="Arial Narrow"/>
                <w:sz w:val="21"/>
                <w:szCs w:val="21"/>
              </w:rPr>
              <w:t xml:space="preserve"> market value of business, debt vs. equity ratio</w:t>
            </w:r>
          </w:p>
        </w:tc>
      </w:tr>
      <w:tr w:rsidR="008F1D0E">
        <w:trPr>
          <w:trHeight w:val="530"/>
        </w:trPr>
        <w:tc>
          <w:tcPr>
            <w:tcW w:w="370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rsidR="008F1D0E" w:rsidRDefault="000B3A68">
            <w:pPr>
              <w:pStyle w:val="Body"/>
              <w:spacing w:line="240" w:lineRule="atLeast"/>
            </w:pPr>
            <w:r>
              <w:rPr>
                <w:rStyle w:val="None"/>
                <w:rFonts w:ascii="Arial Narrow" w:hAnsi="Arial Narrow"/>
                <w:b/>
                <w:bCs/>
                <w:color w:val="FFFFFF"/>
                <w:sz w:val="21"/>
                <w:szCs w:val="21"/>
                <w:u w:color="FFFFFF"/>
              </w:rPr>
              <w:t>Table of Contents</w:t>
            </w:r>
            <w:r>
              <w:rPr>
                <w:rStyle w:val="None"/>
                <w:rFonts w:ascii="Arial Unicode MS" w:eastAsia="Arial Unicode MS" w:hAnsi="Arial Unicode MS" w:cs="Arial Unicode MS"/>
                <w:color w:val="FFFFFF"/>
                <w:sz w:val="21"/>
                <w:szCs w:val="21"/>
                <w:u w:color="FFFFFF"/>
              </w:rPr>
              <w:br/>
            </w:r>
            <w:r>
              <w:rPr>
                <w:rStyle w:val="None"/>
                <w:rFonts w:ascii="Arial Narrow" w:hAnsi="Arial Narrow"/>
                <w:i/>
                <w:iCs/>
                <w:color w:val="FFFFFF"/>
                <w:sz w:val="21"/>
                <w:szCs w:val="21"/>
                <w:u w:color="FFFFFF"/>
              </w:rPr>
              <w:t>5 points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D0E" w:rsidRDefault="000B3A68">
            <w:pPr>
              <w:pStyle w:val="Body"/>
              <w:numPr>
                <w:ilvl w:val="0"/>
                <w:numId w:val="14"/>
              </w:numPr>
              <w:spacing w:line="240" w:lineRule="atLeast"/>
              <w:rPr>
                <w:rFonts w:ascii="Arial Narrow" w:hAnsi="Arial Narrow"/>
                <w:sz w:val="21"/>
                <w:szCs w:val="21"/>
              </w:rPr>
            </w:pPr>
            <w:r>
              <w:rPr>
                <w:rStyle w:val="None"/>
                <w:rFonts w:ascii="Arial Narrow" w:hAnsi="Arial Narrow"/>
                <w:sz w:val="21"/>
                <w:szCs w:val="21"/>
              </w:rPr>
              <w:t>Outline major sections with page number</w:t>
            </w:r>
          </w:p>
        </w:tc>
      </w:tr>
      <w:tr w:rsidR="008F1D0E">
        <w:trPr>
          <w:trHeight w:val="730"/>
        </w:trPr>
        <w:tc>
          <w:tcPr>
            <w:tcW w:w="370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rsidR="008F1D0E" w:rsidRDefault="000B3A68">
            <w:pPr>
              <w:pStyle w:val="Body"/>
              <w:spacing w:line="240" w:lineRule="atLeast"/>
            </w:pPr>
            <w:r>
              <w:rPr>
                <w:rStyle w:val="None"/>
                <w:rFonts w:ascii="Arial Narrow" w:hAnsi="Arial Narrow"/>
                <w:b/>
                <w:bCs/>
                <w:color w:val="FFFFFF"/>
                <w:sz w:val="21"/>
                <w:szCs w:val="21"/>
                <w:u w:color="FFFFFF"/>
              </w:rPr>
              <w:t>Mission Statement or purpose statement</w:t>
            </w:r>
            <w:r>
              <w:rPr>
                <w:rStyle w:val="None"/>
                <w:rFonts w:ascii="Arial Unicode MS" w:eastAsia="Arial Unicode MS" w:hAnsi="Arial Unicode MS" w:cs="Arial Unicode MS"/>
                <w:color w:val="FFFFFF"/>
                <w:sz w:val="21"/>
                <w:szCs w:val="21"/>
                <w:u w:color="FFFFFF"/>
              </w:rPr>
              <w:br/>
            </w:r>
            <w:r>
              <w:rPr>
                <w:rStyle w:val="None"/>
                <w:rFonts w:ascii="Arial Narrow" w:hAnsi="Arial Narrow"/>
                <w:i/>
                <w:iCs/>
                <w:color w:val="FFFFFF"/>
                <w:sz w:val="21"/>
                <w:szCs w:val="21"/>
                <w:u w:color="FFFFFF"/>
              </w:rPr>
              <w:t>10 points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D0E" w:rsidRDefault="000B3A68">
            <w:pPr>
              <w:pStyle w:val="Body"/>
              <w:numPr>
                <w:ilvl w:val="0"/>
                <w:numId w:val="15"/>
              </w:numPr>
              <w:spacing w:line="240" w:lineRule="atLeast"/>
              <w:rPr>
                <w:rFonts w:ascii="Arial Narrow" w:hAnsi="Arial Narrow"/>
                <w:sz w:val="21"/>
                <w:szCs w:val="21"/>
              </w:rPr>
            </w:pPr>
            <w:r>
              <w:rPr>
                <w:rStyle w:val="None"/>
                <w:rFonts w:ascii="Arial Narrow" w:hAnsi="Arial Narrow"/>
                <w:sz w:val="21"/>
                <w:szCs w:val="21"/>
              </w:rPr>
              <w:t>A concise description of market province, personal/professional philosophy and indication</w:t>
            </w:r>
            <w:r>
              <w:rPr>
                <w:rStyle w:val="None"/>
                <w:rFonts w:ascii="Arial Narrow" w:hAnsi="Arial Narrow"/>
                <w:sz w:val="21"/>
                <w:szCs w:val="21"/>
              </w:rPr>
              <w:t xml:space="preserve"> of how statement will be fulfilled</w:t>
            </w:r>
          </w:p>
        </w:tc>
      </w:tr>
      <w:tr w:rsidR="008F1D0E">
        <w:trPr>
          <w:trHeight w:val="740"/>
        </w:trPr>
        <w:tc>
          <w:tcPr>
            <w:tcW w:w="370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rsidR="008F1D0E" w:rsidRDefault="000B3A68">
            <w:pPr>
              <w:pStyle w:val="Body"/>
              <w:spacing w:line="240" w:lineRule="atLeast"/>
            </w:pPr>
            <w:r>
              <w:rPr>
                <w:rStyle w:val="None"/>
                <w:rFonts w:ascii="Arial Narrow" w:hAnsi="Arial Narrow"/>
                <w:b/>
                <w:bCs/>
                <w:color w:val="FFFFFF"/>
                <w:sz w:val="21"/>
                <w:szCs w:val="21"/>
                <w:u w:color="FFFFFF"/>
              </w:rPr>
              <w:t>Description of business plan</w:t>
            </w:r>
            <w:r>
              <w:rPr>
                <w:rStyle w:val="None"/>
                <w:rFonts w:ascii="Arial Unicode MS" w:eastAsia="Arial Unicode MS" w:hAnsi="Arial Unicode MS" w:cs="Arial Unicode MS"/>
                <w:color w:val="FFFFFF"/>
                <w:sz w:val="21"/>
                <w:szCs w:val="21"/>
                <w:u w:color="FFFFFF"/>
              </w:rPr>
              <w:br/>
            </w:r>
            <w:r>
              <w:rPr>
                <w:rStyle w:val="None"/>
                <w:rFonts w:ascii="Arial Narrow" w:hAnsi="Arial Narrow"/>
                <w:i/>
                <w:iCs/>
                <w:color w:val="FFFFFF"/>
                <w:sz w:val="21"/>
                <w:szCs w:val="21"/>
                <w:u w:color="FFFFFF"/>
              </w:rPr>
              <w:t>15 points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D0E" w:rsidRDefault="000B3A68">
            <w:pPr>
              <w:pStyle w:val="Body"/>
              <w:numPr>
                <w:ilvl w:val="0"/>
                <w:numId w:val="16"/>
              </w:numPr>
              <w:spacing w:line="240" w:lineRule="atLeast"/>
              <w:rPr>
                <w:rFonts w:ascii="Arial Narrow" w:hAnsi="Arial Narrow"/>
                <w:sz w:val="21"/>
                <w:szCs w:val="21"/>
              </w:rPr>
            </w:pPr>
            <w:r>
              <w:rPr>
                <w:rStyle w:val="None"/>
                <w:rFonts w:ascii="Arial Narrow" w:hAnsi="Arial Narrow"/>
                <w:sz w:val="21"/>
                <w:szCs w:val="21"/>
              </w:rPr>
              <w:t>Must include: legal structure, products/services provided, location analysis, owner/primary management structure, discussion of insurances, discussion or security measures</w:t>
            </w:r>
          </w:p>
        </w:tc>
      </w:tr>
      <w:tr w:rsidR="008F1D0E">
        <w:trPr>
          <w:trHeight w:val="1460"/>
        </w:trPr>
        <w:tc>
          <w:tcPr>
            <w:tcW w:w="370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rsidR="008F1D0E" w:rsidRDefault="000B3A68">
            <w:pPr>
              <w:pStyle w:val="Body"/>
              <w:spacing w:line="240" w:lineRule="atLeast"/>
            </w:pPr>
            <w:r>
              <w:rPr>
                <w:rStyle w:val="None"/>
                <w:rFonts w:ascii="Arial Narrow" w:hAnsi="Arial Narrow"/>
                <w:b/>
                <w:bCs/>
                <w:color w:val="FFFFFF"/>
                <w:sz w:val="21"/>
                <w:szCs w:val="21"/>
                <w:u w:color="FFFFFF"/>
              </w:rPr>
              <w:t>Marketing plan</w:t>
            </w:r>
            <w:r>
              <w:rPr>
                <w:rStyle w:val="None"/>
                <w:rFonts w:ascii="Arial Unicode MS" w:eastAsia="Arial Unicode MS" w:hAnsi="Arial Unicode MS" w:cs="Arial Unicode MS"/>
                <w:color w:val="FFFFFF"/>
                <w:sz w:val="21"/>
                <w:szCs w:val="21"/>
                <w:u w:color="FFFFFF"/>
              </w:rPr>
              <w:br/>
            </w:r>
            <w:r>
              <w:rPr>
                <w:rStyle w:val="None"/>
                <w:rFonts w:ascii="Arial Narrow" w:hAnsi="Arial Narrow"/>
                <w:i/>
                <w:iCs/>
                <w:color w:val="FFFFFF"/>
                <w:sz w:val="21"/>
                <w:szCs w:val="21"/>
                <w:u w:color="FFFFFF"/>
              </w:rPr>
              <w:t>25 points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D0E" w:rsidRDefault="000B3A68">
            <w:pPr>
              <w:pStyle w:val="Body"/>
              <w:numPr>
                <w:ilvl w:val="0"/>
                <w:numId w:val="17"/>
              </w:numPr>
              <w:spacing w:line="240" w:lineRule="atLeast"/>
              <w:rPr>
                <w:rFonts w:ascii="Arial Narrow" w:hAnsi="Arial Narrow"/>
                <w:sz w:val="21"/>
                <w:szCs w:val="21"/>
              </w:rPr>
            </w:pPr>
            <w:r>
              <w:rPr>
                <w:rStyle w:val="None"/>
                <w:rFonts w:ascii="Arial Narrow" w:hAnsi="Arial Narrow"/>
                <w:sz w:val="21"/>
                <w:szCs w:val="21"/>
              </w:rPr>
              <w:t>Include a description of the market to be affects (target market/potential market/competition)</w:t>
            </w:r>
          </w:p>
          <w:p w:rsidR="008F1D0E" w:rsidRDefault="000B3A68">
            <w:pPr>
              <w:pStyle w:val="Body"/>
              <w:numPr>
                <w:ilvl w:val="0"/>
                <w:numId w:val="17"/>
              </w:numPr>
              <w:spacing w:line="240" w:lineRule="atLeast"/>
              <w:rPr>
                <w:rFonts w:ascii="Arial Narrow" w:hAnsi="Arial Narrow"/>
                <w:sz w:val="21"/>
                <w:szCs w:val="21"/>
              </w:rPr>
            </w:pPr>
            <w:r>
              <w:rPr>
                <w:rStyle w:val="None"/>
                <w:rFonts w:ascii="Arial Narrow" w:hAnsi="Arial Narrow"/>
                <w:sz w:val="21"/>
                <w:szCs w:val="21"/>
              </w:rPr>
              <w:t>Include an analysis and plan of how products or services will be marketed/promoted, produced, performed, and or sold.</w:t>
            </w:r>
          </w:p>
          <w:p w:rsidR="008F1D0E" w:rsidRDefault="000B3A68">
            <w:pPr>
              <w:pStyle w:val="Body"/>
              <w:numPr>
                <w:ilvl w:val="0"/>
                <w:numId w:val="17"/>
              </w:numPr>
              <w:spacing w:line="240" w:lineRule="atLeast"/>
              <w:rPr>
                <w:rFonts w:ascii="Arial Narrow" w:hAnsi="Arial Narrow"/>
                <w:sz w:val="21"/>
                <w:szCs w:val="21"/>
              </w:rPr>
            </w:pPr>
            <w:r>
              <w:rPr>
                <w:rStyle w:val="None"/>
                <w:rFonts w:ascii="Arial Narrow" w:hAnsi="Arial Narrow"/>
                <w:sz w:val="21"/>
                <w:szCs w:val="21"/>
              </w:rPr>
              <w:t>Include informatio</w:t>
            </w:r>
            <w:r>
              <w:rPr>
                <w:rStyle w:val="None"/>
                <w:rFonts w:ascii="Arial Narrow" w:hAnsi="Arial Narrow"/>
                <w:sz w:val="21"/>
                <w:szCs w:val="21"/>
              </w:rPr>
              <w:t xml:space="preserve">n regarding what is needed to achieve the marketing/promotion plan and the anticipated results. </w:t>
            </w:r>
          </w:p>
        </w:tc>
      </w:tr>
      <w:tr w:rsidR="008F1D0E">
        <w:trPr>
          <w:trHeight w:val="530"/>
        </w:trPr>
        <w:tc>
          <w:tcPr>
            <w:tcW w:w="370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rsidR="008F1D0E" w:rsidRDefault="000B3A68">
            <w:pPr>
              <w:pStyle w:val="Body"/>
              <w:spacing w:line="240" w:lineRule="atLeast"/>
            </w:pPr>
            <w:r>
              <w:rPr>
                <w:rStyle w:val="None"/>
                <w:rFonts w:ascii="Arial Narrow" w:hAnsi="Arial Narrow"/>
                <w:b/>
                <w:bCs/>
                <w:color w:val="FFFFFF"/>
                <w:sz w:val="21"/>
                <w:szCs w:val="21"/>
                <w:u w:color="FFFFFF"/>
              </w:rPr>
              <w:lastRenderedPageBreak/>
              <w:t>Physical Description of the Business</w:t>
            </w:r>
            <w:r>
              <w:rPr>
                <w:rStyle w:val="None"/>
                <w:rFonts w:ascii="Arial Unicode MS" w:eastAsia="Arial Unicode MS" w:hAnsi="Arial Unicode MS" w:cs="Arial Unicode MS"/>
                <w:color w:val="FFFFFF"/>
                <w:sz w:val="21"/>
                <w:szCs w:val="21"/>
                <w:u w:color="FFFFFF"/>
              </w:rPr>
              <w:br/>
            </w:r>
            <w:r>
              <w:rPr>
                <w:rStyle w:val="None"/>
                <w:rFonts w:ascii="Arial Narrow" w:hAnsi="Arial Narrow"/>
                <w:i/>
                <w:iCs/>
                <w:color w:val="FFFFFF"/>
                <w:sz w:val="21"/>
                <w:szCs w:val="21"/>
                <w:u w:color="FFFFFF"/>
              </w:rPr>
              <w:t>10 points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D0E" w:rsidRDefault="000B3A68">
            <w:pPr>
              <w:pStyle w:val="Body"/>
              <w:numPr>
                <w:ilvl w:val="0"/>
                <w:numId w:val="18"/>
              </w:numPr>
              <w:spacing w:line="240" w:lineRule="atLeast"/>
              <w:rPr>
                <w:rFonts w:ascii="Arial Narrow" w:hAnsi="Arial Narrow"/>
                <w:sz w:val="21"/>
                <w:szCs w:val="21"/>
              </w:rPr>
            </w:pPr>
            <w:r>
              <w:rPr>
                <w:rStyle w:val="None"/>
                <w:rFonts w:ascii="Arial Narrow" w:hAnsi="Arial Narrow"/>
                <w:sz w:val="21"/>
                <w:szCs w:val="21"/>
              </w:rPr>
              <w:t>Must include workflow and floor layout (blueprints) of the store and or building or utilized space</w:t>
            </w:r>
          </w:p>
        </w:tc>
      </w:tr>
      <w:tr w:rsidR="008F1D0E">
        <w:trPr>
          <w:trHeight w:val="1220"/>
        </w:trPr>
        <w:tc>
          <w:tcPr>
            <w:tcW w:w="370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rsidR="008F1D0E" w:rsidRDefault="000B3A68">
            <w:pPr>
              <w:pStyle w:val="Body"/>
              <w:spacing w:line="240" w:lineRule="atLeast"/>
              <w:rPr>
                <w:rStyle w:val="None"/>
                <w:rFonts w:ascii="Arial Narrow" w:eastAsia="Arial Narrow" w:hAnsi="Arial Narrow" w:cs="Arial Narrow"/>
                <w:b/>
                <w:bCs/>
                <w:color w:val="FFFFFF"/>
                <w:sz w:val="21"/>
                <w:szCs w:val="21"/>
                <w:u w:color="FFFFFF"/>
              </w:rPr>
            </w:pPr>
            <w:r>
              <w:rPr>
                <w:rStyle w:val="None"/>
                <w:rFonts w:ascii="Arial Narrow" w:hAnsi="Arial Narrow"/>
                <w:b/>
                <w:bCs/>
                <w:color w:val="FFFFFF"/>
                <w:sz w:val="21"/>
                <w:szCs w:val="21"/>
                <w:u w:color="FFFFFF"/>
              </w:rPr>
              <w:t xml:space="preserve">Financial </w:t>
            </w:r>
            <w:r>
              <w:rPr>
                <w:rStyle w:val="None"/>
                <w:rFonts w:ascii="Arial Narrow" w:hAnsi="Arial Narrow"/>
                <w:b/>
                <w:bCs/>
                <w:color w:val="FFFFFF"/>
                <w:sz w:val="21"/>
                <w:szCs w:val="21"/>
                <w:u w:color="FFFFFF"/>
              </w:rPr>
              <w:t>Documents</w:t>
            </w:r>
          </w:p>
          <w:p w:rsidR="008F1D0E" w:rsidRDefault="000B3A68">
            <w:pPr>
              <w:pStyle w:val="Body"/>
              <w:spacing w:line="240" w:lineRule="atLeast"/>
            </w:pPr>
            <w:r>
              <w:rPr>
                <w:rStyle w:val="None"/>
                <w:rFonts w:ascii="Arial Narrow" w:hAnsi="Arial Narrow"/>
                <w:i/>
                <w:iCs/>
                <w:color w:val="FFFFFF"/>
                <w:sz w:val="21"/>
                <w:szCs w:val="21"/>
                <w:u w:color="FFFFFF"/>
              </w:rPr>
              <w:t>25 points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D0E" w:rsidRDefault="000B3A68">
            <w:pPr>
              <w:pStyle w:val="Body"/>
              <w:numPr>
                <w:ilvl w:val="0"/>
                <w:numId w:val="19"/>
              </w:numPr>
              <w:spacing w:line="240" w:lineRule="atLeast"/>
              <w:rPr>
                <w:rFonts w:ascii="Arial Narrow" w:hAnsi="Arial Narrow"/>
                <w:sz w:val="21"/>
                <w:szCs w:val="21"/>
              </w:rPr>
            </w:pPr>
            <w:r>
              <w:rPr>
                <w:rStyle w:val="None"/>
                <w:rFonts w:ascii="Arial Narrow" w:hAnsi="Arial Narrow"/>
                <w:sz w:val="21"/>
                <w:szCs w:val="21"/>
              </w:rPr>
              <w:t>Must include the following financial reports: Projected sales volume (short term/long term), Expense projections, cash flow projections, budget, inventory evaluation, cost/square foot evaluation, financial statement (Pro Forma) income s</w:t>
            </w:r>
            <w:r>
              <w:rPr>
                <w:rStyle w:val="None"/>
                <w:rFonts w:ascii="Arial Narrow" w:hAnsi="Arial Narrow"/>
                <w:sz w:val="21"/>
                <w:szCs w:val="21"/>
              </w:rPr>
              <w:t>tatement/Pro Forma Balance Sheet)</w:t>
            </w:r>
          </w:p>
        </w:tc>
      </w:tr>
      <w:tr w:rsidR="008F1D0E">
        <w:trPr>
          <w:trHeight w:val="740"/>
        </w:trPr>
        <w:tc>
          <w:tcPr>
            <w:tcW w:w="370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rsidR="008F1D0E" w:rsidRDefault="000B3A68">
            <w:pPr>
              <w:pStyle w:val="Body"/>
              <w:spacing w:line="240" w:lineRule="atLeast"/>
            </w:pPr>
            <w:r>
              <w:rPr>
                <w:rStyle w:val="None"/>
                <w:rFonts w:ascii="Arial Narrow" w:hAnsi="Arial Narrow"/>
                <w:b/>
                <w:bCs/>
                <w:color w:val="FFFFFF"/>
                <w:sz w:val="21"/>
                <w:szCs w:val="21"/>
                <w:u w:color="FFFFFF"/>
              </w:rPr>
              <w:t>Supporting Documentation</w:t>
            </w:r>
            <w:r>
              <w:rPr>
                <w:rStyle w:val="None"/>
                <w:rFonts w:ascii="Arial Unicode MS" w:eastAsia="Arial Unicode MS" w:hAnsi="Arial Unicode MS" w:cs="Arial Unicode MS"/>
                <w:color w:val="FFFFFF"/>
                <w:sz w:val="21"/>
                <w:szCs w:val="21"/>
                <w:u w:color="FFFFFF"/>
              </w:rPr>
              <w:br/>
            </w:r>
            <w:r>
              <w:rPr>
                <w:rStyle w:val="None"/>
                <w:rFonts w:ascii="Arial Narrow" w:hAnsi="Arial Narrow"/>
                <w:i/>
                <w:iCs/>
                <w:color w:val="FFFFFF"/>
                <w:sz w:val="21"/>
                <w:szCs w:val="21"/>
                <w:u w:color="FFFFFF"/>
              </w:rPr>
              <w:t>10 points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D0E" w:rsidRDefault="000B3A68">
            <w:pPr>
              <w:pStyle w:val="Body"/>
              <w:numPr>
                <w:ilvl w:val="0"/>
                <w:numId w:val="20"/>
              </w:numPr>
              <w:spacing w:line="240" w:lineRule="atLeast"/>
              <w:rPr>
                <w:rFonts w:ascii="Arial Narrow" w:hAnsi="Arial Narrow"/>
                <w:sz w:val="21"/>
                <w:szCs w:val="21"/>
              </w:rPr>
            </w:pPr>
            <w:r>
              <w:rPr>
                <w:rStyle w:val="None"/>
                <w:rFonts w:ascii="Arial Narrow" w:hAnsi="Arial Narrow"/>
                <w:sz w:val="21"/>
                <w:szCs w:val="21"/>
              </w:rPr>
              <w:t>Abbreviated Curriculum vitae</w:t>
            </w:r>
          </w:p>
          <w:p w:rsidR="008F1D0E" w:rsidRDefault="000B3A68">
            <w:pPr>
              <w:pStyle w:val="Body"/>
              <w:numPr>
                <w:ilvl w:val="0"/>
                <w:numId w:val="20"/>
              </w:numPr>
              <w:spacing w:line="240" w:lineRule="atLeast"/>
              <w:rPr>
                <w:rFonts w:ascii="Arial Narrow" w:hAnsi="Arial Narrow"/>
                <w:sz w:val="21"/>
                <w:szCs w:val="21"/>
              </w:rPr>
            </w:pPr>
            <w:r>
              <w:rPr>
                <w:rStyle w:val="None"/>
                <w:rFonts w:ascii="Arial Narrow" w:hAnsi="Arial Narrow"/>
                <w:sz w:val="21"/>
                <w:szCs w:val="21"/>
              </w:rPr>
              <w:t>Personal Financial Statement</w:t>
            </w:r>
          </w:p>
          <w:p w:rsidR="008F1D0E" w:rsidRDefault="000B3A68">
            <w:pPr>
              <w:pStyle w:val="Body"/>
              <w:numPr>
                <w:ilvl w:val="0"/>
                <w:numId w:val="20"/>
              </w:numPr>
              <w:spacing w:line="240" w:lineRule="atLeast"/>
              <w:rPr>
                <w:rFonts w:ascii="Arial Narrow" w:hAnsi="Arial Narrow"/>
                <w:sz w:val="21"/>
                <w:szCs w:val="21"/>
              </w:rPr>
            </w:pPr>
            <w:r>
              <w:rPr>
                <w:rStyle w:val="None"/>
                <w:rFonts w:ascii="Arial Narrow" w:hAnsi="Arial Narrow"/>
                <w:sz w:val="21"/>
                <w:szCs w:val="21"/>
              </w:rPr>
              <w:t>Lease (if applicable)</w:t>
            </w:r>
          </w:p>
        </w:tc>
      </w:tr>
      <w:tr w:rsidR="008F1D0E">
        <w:trPr>
          <w:trHeight w:val="770"/>
        </w:trPr>
        <w:tc>
          <w:tcPr>
            <w:tcW w:w="370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rsidR="008F1D0E" w:rsidRDefault="000B3A68">
            <w:pPr>
              <w:pStyle w:val="Body"/>
              <w:spacing w:line="240" w:lineRule="atLeast"/>
              <w:rPr>
                <w:rStyle w:val="None"/>
                <w:rFonts w:ascii="Arial Narrow" w:eastAsia="Arial Narrow" w:hAnsi="Arial Narrow" w:cs="Arial Narrow"/>
                <w:i/>
                <w:iCs/>
                <w:color w:val="FFFFFF"/>
                <w:sz w:val="21"/>
                <w:szCs w:val="21"/>
                <w:u w:color="FFFFFF"/>
              </w:rPr>
            </w:pPr>
            <w:r>
              <w:rPr>
                <w:rStyle w:val="None"/>
                <w:rFonts w:ascii="Arial Narrow" w:hAnsi="Arial Narrow"/>
                <w:b/>
                <w:bCs/>
                <w:color w:val="FFFFFF"/>
                <w:sz w:val="21"/>
                <w:szCs w:val="21"/>
                <w:u w:color="FFFFFF"/>
              </w:rPr>
              <w:t>Neatness/Professionalism</w:t>
            </w:r>
            <w:r>
              <w:rPr>
                <w:rStyle w:val="None"/>
                <w:rFonts w:ascii="Arial Unicode MS" w:eastAsia="Arial Unicode MS" w:hAnsi="Arial Unicode MS" w:cs="Arial Unicode MS"/>
                <w:color w:val="FFFFFF"/>
                <w:sz w:val="21"/>
                <w:szCs w:val="21"/>
                <w:u w:color="FFFFFF"/>
              </w:rPr>
              <w:br/>
            </w:r>
            <w:r>
              <w:rPr>
                <w:rStyle w:val="None"/>
                <w:rFonts w:ascii="Arial Narrow" w:hAnsi="Arial Narrow"/>
                <w:i/>
                <w:iCs/>
                <w:color w:val="FFFFFF"/>
                <w:sz w:val="21"/>
                <w:szCs w:val="21"/>
                <w:u w:color="FFFFFF"/>
              </w:rPr>
              <w:t>20 points</w:t>
            </w:r>
          </w:p>
          <w:p w:rsidR="008F1D0E" w:rsidRDefault="000B3A68">
            <w:pPr>
              <w:pStyle w:val="Body"/>
              <w:spacing w:line="240" w:lineRule="atLeast"/>
            </w:pPr>
            <w:r>
              <w:rPr>
                <w:rStyle w:val="None"/>
                <w:rFonts w:ascii="Arial Narrow" w:hAnsi="Arial Narrow"/>
                <w:i/>
                <w:iCs/>
                <w:color w:val="FFFFFF"/>
                <w:sz w:val="21"/>
                <w:szCs w:val="21"/>
                <w:u w:val="single" w:color="FFFFFF"/>
              </w:rPr>
              <w:t>(To be determined at the presentation)</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D0E" w:rsidRDefault="000B3A68">
            <w:pPr>
              <w:pStyle w:val="Body"/>
              <w:numPr>
                <w:ilvl w:val="0"/>
                <w:numId w:val="21"/>
              </w:numPr>
              <w:spacing w:line="240" w:lineRule="atLeast"/>
              <w:rPr>
                <w:rFonts w:ascii="Arial Narrow" w:hAnsi="Arial Narrow"/>
                <w:sz w:val="21"/>
                <w:szCs w:val="21"/>
              </w:rPr>
            </w:pPr>
            <w:r>
              <w:rPr>
                <w:rStyle w:val="None"/>
                <w:rFonts w:ascii="Arial Narrow" w:hAnsi="Arial Narrow"/>
                <w:sz w:val="21"/>
                <w:szCs w:val="21"/>
              </w:rPr>
              <w:t>1</w:t>
            </w:r>
            <w:r>
              <w:rPr>
                <w:rStyle w:val="None"/>
                <w:rFonts w:ascii="Arial Narrow" w:hAnsi="Arial Narrow"/>
                <w:sz w:val="21"/>
                <w:szCs w:val="21"/>
              </w:rPr>
              <w:t xml:space="preserve">” </w:t>
            </w:r>
            <w:r>
              <w:rPr>
                <w:rStyle w:val="None"/>
                <w:rFonts w:ascii="Arial Narrow" w:hAnsi="Arial Narrow"/>
                <w:sz w:val="21"/>
                <w:szCs w:val="21"/>
              </w:rPr>
              <w:t xml:space="preserve">margin, 12 pt. font, </w:t>
            </w:r>
            <w:r>
              <w:rPr>
                <w:rStyle w:val="None"/>
                <w:rFonts w:ascii="Arial Narrow" w:hAnsi="Arial Narrow"/>
                <w:sz w:val="21"/>
                <w:szCs w:val="21"/>
              </w:rPr>
              <w:t>double-spaced, logical organization of the information presented, spelling/grammar/syntax, referencing</w:t>
            </w:r>
          </w:p>
        </w:tc>
      </w:tr>
      <w:tr w:rsidR="008F1D0E">
        <w:trPr>
          <w:trHeight w:val="1700"/>
        </w:trPr>
        <w:tc>
          <w:tcPr>
            <w:tcW w:w="370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rsidR="008F1D0E" w:rsidRDefault="000B3A68">
            <w:pPr>
              <w:pStyle w:val="Body"/>
              <w:spacing w:line="240" w:lineRule="atLeast"/>
              <w:rPr>
                <w:rStyle w:val="None"/>
                <w:rFonts w:ascii="Arial Narrow" w:eastAsia="Arial Narrow" w:hAnsi="Arial Narrow" w:cs="Arial Narrow"/>
                <w:i/>
                <w:iCs/>
                <w:color w:val="FFFFFF"/>
                <w:sz w:val="21"/>
                <w:szCs w:val="21"/>
                <w:u w:color="FFFFFF"/>
              </w:rPr>
            </w:pPr>
            <w:r>
              <w:rPr>
                <w:rStyle w:val="None"/>
                <w:rFonts w:ascii="Arial Narrow" w:hAnsi="Arial Narrow"/>
                <w:b/>
                <w:bCs/>
                <w:color w:val="FFFFFF"/>
                <w:sz w:val="21"/>
                <w:szCs w:val="21"/>
                <w:u w:color="FFFFFF"/>
              </w:rPr>
              <w:t>Feasibility/Ability to implement</w:t>
            </w:r>
            <w:r>
              <w:rPr>
                <w:rStyle w:val="None"/>
                <w:rFonts w:ascii="Arial Unicode MS" w:eastAsia="Arial Unicode MS" w:hAnsi="Arial Unicode MS" w:cs="Arial Unicode MS"/>
                <w:color w:val="FFFFFF"/>
                <w:sz w:val="21"/>
                <w:szCs w:val="21"/>
                <w:u w:color="FFFFFF"/>
              </w:rPr>
              <w:br/>
            </w:r>
            <w:r>
              <w:rPr>
                <w:rStyle w:val="None"/>
                <w:rFonts w:ascii="Arial Narrow" w:hAnsi="Arial Narrow"/>
                <w:i/>
                <w:iCs/>
                <w:color w:val="FFFFFF"/>
                <w:sz w:val="21"/>
                <w:szCs w:val="21"/>
                <w:u w:color="FFFFFF"/>
              </w:rPr>
              <w:t>35 points</w:t>
            </w:r>
          </w:p>
          <w:p w:rsidR="008F1D0E" w:rsidRDefault="000B3A68">
            <w:pPr>
              <w:pStyle w:val="Body"/>
              <w:spacing w:line="240" w:lineRule="atLeast"/>
            </w:pPr>
            <w:r>
              <w:rPr>
                <w:rStyle w:val="None"/>
                <w:rFonts w:ascii="Arial Narrow" w:hAnsi="Arial Narrow"/>
                <w:i/>
                <w:iCs/>
                <w:color w:val="FFFFFF"/>
                <w:sz w:val="21"/>
                <w:szCs w:val="21"/>
                <w:u w:val="single" w:color="FFFFFF"/>
              </w:rPr>
              <w:t>(To be determined at the presentation)</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D0E" w:rsidRDefault="000B3A68">
            <w:pPr>
              <w:pStyle w:val="Body"/>
              <w:numPr>
                <w:ilvl w:val="0"/>
                <w:numId w:val="22"/>
              </w:numPr>
              <w:spacing w:line="240" w:lineRule="atLeast"/>
              <w:rPr>
                <w:rFonts w:ascii="Arial Narrow" w:hAnsi="Arial Narrow"/>
                <w:sz w:val="21"/>
                <w:szCs w:val="21"/>
              </w:rPr>
            </w:pPr>
            <w:r>
              <w:rPr>
                <w:rStyle w:val="None"/>
                <w:rFonts w:ascii="Arial Narrow" w:hAnsi="Arial Narrow"/>
                <w:sz w:val="21"/>
                <w:szCs w:val="21"/>
              </w:rPr>
              <w:t xml:space="preserve">The information presented needs to represent the current pharmacy market place.  It is important to predict future performances accurately.  It is important for this document to appeal to an investor, lending institution, or head of pharmacy services.  It </w:t>
            </w:r>
            <w:r>
              <w:rPr>
                <w:rStyle w:val="None"/>
                <w:rFonts w:ascii="Arial Narrow" w:hAnsi="Arial Narrow"/>
                <w:sz w:val="21"/>
                <w:szCs w:val="21"/>
              </w:rPr>
              <w:t xml:space="preserve">is recommended the applicants consult with an actual member of the banking profession to craft the business plan to succeed in the </w:t>
            </w:r>
            <w:r>
              <w:rPr>
                <w:rStyle w:val="None"/>
                <w:rFonts w:ascii="Arial Narrow" w:hAnsi="Arial Narrow"/>
                <w:sz w:val="21"/>
                <w:szCs w:val="21"/>
              </w:rPr>
              <w:t>“</w:t>
            </w:r>
            <w:r>
              <w:rPr>
                <w:rStyle w:val="None"/>
                <w:rFonts w:ascii="Arial Narrow" w:hAnsi="Arial Narrow"/>
                <w:sz w:val="21"/>
                <w:szCs w:val="21"/>
              </w:rPr>
              <w:t>real world</w:t>
            </w:r>
            <w:r>
              <w:rPr>
                <w:rStyle w:val="None"/>
                <w:rFonts w:ascii="Arial Narrow" w:hAnsi="Arial Narrow"/>
                <w:sz w:val="21"/>
                <w:szCs w:val="21"/>
              </w:rPr>
              <w:t>”</w:t>
            </w:r>
            <w:r>
              <w:rPr>
                <w:rStyle w:val="None"/>
                <w:rFonts w:ascii="Arial Narrow" w:hAnsi="Arial Narrow"/>
                <w:sz w:val="21"/>
                <w:szCs w:val="21"/>
              </w:rPr>
              <w:t>.</w:t>
            </w:r>
          </w:p>
        </w:tc>
      </w:tr>
      <w:tr w:rsidR="008F1D0E">
        <w:trPr>
          <w:trHeight w:val="770"/>
        </w:trPr>
        <w:tc>
          <w:tcPr>
            <w:tcW w:w="370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rsidR="008F1D0E" w:rsidRDefault="000B3A68">
            <w:pPr>
              <w:pStyle w:val="Body"/>
              <w:spacing w:line="240" w:lineRule="atLeast"/>
              <w:rPr>
                <w:rStyle w:val="None"/>
                <w:rFonts w:ascii="Arial Narrow" w:eastAsia="Arial Narrow" w:hAnsi="Arial Narrow" w:cs="Arial Narrow"/>
                <w:i/>
                <w:iCs/>
                <w:color w:val="FFFFFF"/>
                <w:sz w:val="21"/>
                <w:szCs w:val="21"/>
                <w:u w:color="FFFFFF"/>
              </w:rPr>
            </w:pPr>
            <w:r>
              <w:rPr>
                <w:rStyle w:val="None"/>
                <w:rFonts w:ascii="Arial Narrow" w:hAnsi="Arial Narrow"/>
                <w:b/>
                <w:bCs/>
                <w:color w:val="FFFFFF"/>
                <w:sz w:val="21"/>
                <w:szCs w:val="21"/>
                <w:u w:color="FFFFFF"/>
              </w:rPr>
              <w:t>Originality/Creativity</w:t>
            </w:r>
            <w:r>
              <w:rPr>
                <w:rStyle w:val="None"/>
                <w:rFonts w:ascii="Arial Unicode MS" w:eastAsia="Arial Unicode MS" w:hAnsi="Arial Unicode MS" w:cs="Arial Unicode MS"/>
                <w:color w:val="FFFFFF"/>
                <w:sz w:val="21"/>
                <w:szCs w:val="21"/>
                <w:u w:color="FFFFFF"/>
              </w:rPr>
              <w:br/>
            </w:r>
            <w:r>
              <w:rPr>
                <w:rStyle w:val="None"/>
                <w:rFonts w:ascii="Arial Narrow" w:hAnsi="Arial Narrow"/>
                <w:i/>
                <w:iCs/>
                <w:color w:val="FFFFFF"/>
                <w:sz w:val="21"/>
                <w:szCs w:val="21"/>
                <w:u w:color="FFFFFF"/>
              </w:rPr>
              <w:t>25 points</w:t>
            </w:r>
          </w:p>
          <w:p w:rsidR="008F1D0E" w:rsidRDefault="000B3A68">
            <w:pPr>
              <w:pStyle w:val="Body"/>
              <w:spacing w:line="240" w:lineRule="atLeast"/>
            </w:pPr>
            <w:r>
              <w:rPr>
                <w:rStyle w:val="None"/>
                <w:rFonts w:ascii="Arial Narrow" w:hAnsi="Arial Narrow"/>
                <w:i/>
                <w:iCs/>
                <w:color w:val="FFFFFF"/>
                <w:sz w:val="21"/>
                <w:szCs w:val="21"/>
                <w:u w:val="single" w:color="FFFFFF"/>
              </w:rPr>
              <w:t>(To be determined at the presentation)</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D0E" w:rsidRDefault="000B3A68">
            <w:pPr>
              <w:pStyle w:val="Body"/>
              <w:numPr>
                <w:ilvl w:val="0"/>
                <w:numId w:val="23"/>
              </w:numPr>
              <w:spacing w:line="240" w:lineRule="atLeast"/>
              <w:rPr>
                <w:rFonts w:ascii="Arial Narrow" w:hAnsi="Arial Narrow"/>
                <w:sz w:val="21"/>
                <w:szCs w:val="21"/>
              </w:rPr>
            </w:pPr>
            <w:r>
              <w:rPr>
                <w:rStyle w:val="None"/>
                <w:rFonts w:ascii="Arial Narrow" w:hAnsi="Arial Narrow"/>
                <w:sz w:val="21"/>
                <w:szCs w:val="21"/>
              </w:rPr>
              <w:t xml:space="preserve">The plan should demonstrate a creative, innovative, new service to the pharmacy marketplace. </w:t>
            </w:r>
          </w:p>
        </w:tc>
      </w:tr>
    </w:tbl>
    <w:p w:rsidR="008F1D0E" w:rsidRDefault="008F1D0E">
      <w:pPr>
        <w:pStyle w:val="Body"/>
        <w:widowControl w:val="0"/>
        <w:ind w:left="108" w:hanging="108"/>
        <w:rPr>
          <w:rStyle w:val="None"/>
          <w:rFonts w:ascii="Arial Narrow" w:eastAsia="Arial Narrow" w:hAnsi="Arial Narrow" w:cs="Arial Narrow"/>
          <w:b/>
          <w:bCs/>
          <w:sz w:val="22"/>
          <w:szCs w:val="22"/>
        </w:rPr>
      </w:pPr>
    </w:p>
    <w:p w:rsidR="008F1D0E" w:rsidRDefault="008F1D0E">
      <w:pPr>
        <w:pStyle w:val="Body"/>
        <w:widowControl w:val="0"/>
        <w:rPr>
          <w:rStyle w:val="None"/>
          <w:rFonts w:ascii="Arial Narrow" w:eastAsia="Arial Narrow" w:hAnsi="Arial Narrow" w:cs="Arial Narrow"/>
          <w:b/>
          <w:bCs/>
          <w:sz w:val="22"/>
          <w:szCs w:val="22"/>
        </w:rPr>
      </w:pPr>
    </w:p>
    <w:p w:rsidR="008F1D0E" w:rsidRDefault="008F1D0E">
      <w:pPr>
        <w:pStyle w:val="Heading3"/>
        <w:rPr>
          <w:rStyle w:val="None"/>
          <w:b/>
          <w:bCs/>
        </w:rPr>
      </w:pPr>
    </w:p>
    <w:p w:rsidR="008F1D0E" w:rsidRDefault="008F1D0E">
      <w:pPr>
        <w:pStyle w:val="Heading3"/>
        <w:rPr>
          <w:rStyle w:val="None"/>
          <w:b/>
          <w:bCs/>
        </w:rPr>
      </w:pPr>
    </w:p>
    <w:p w:rsidR="008F1D0E" w:rsidRDefault="000B3A68">
      <w:pPr>
        <w:pStyle w:val="Heading3"/>
      </w:pPr>
      <w:r>
        <w:rPr>
          <w:rStyle w:val="None"/>
          <w:rFonts w:ascii="Arial Unicode MS" w:eastAsia="Arial Unicode MS" w:hAnsi="Arial Unicode MS" w:cs="Arial Unicode MS"/>
        </w:rPr>
        <w:br/>
      </w:r>
      <w:r>
        <w:rPr>
          <w:rStyle w:val="None"/>
          <w:rFonts w:ascii="Arial Unicode MS" w:eastAsia="Arial Unicode MS" w:hAnsi="Arial Unicode MS" w:cs="Arial Unicode MS"/>
        </w:rPr>
        <w:br w:type="page"/>
      </w:r>
    </w:p>
    <w:p w:rsidR="008F1D0E" w:rsidRDefault="008F1D0E">
      <w:pPr>
        <w:pStyle w:val="Heading3"/>
      </w:pPr>
    </w:p>
    <w:p w:rsidR="008F1D0E" w:rsidRDefault="000B3A68">
      <w:pPr>
        <w:pStyle w:val="Heading3"/>
        <w:rPr>
          <w:rStyle w:val="None"/>
          <w:b/>
          <w:bCs/>
        </w:rPr>
      </w:pPr>
      <w:r>
        <w:rPr>
          <w:rStyle w:val="None"/>
          <w:rFonts w:eastAsia="Arial Unicode MS" w:cs="Arial Unicode MS"/>
          <w:b/>
          <w:bCs/>
        </w:rPr>
        <w:t>2018 IPhA Student Business Plan Competition Application</w:t>
      </w:r>
    </w:p>
    <w:p w:rsidR="008F1D0E" w:rsidRDefault="000B3A68">
      <w:pPr>
        <w:pStyle w:val="Body"/>
        <w:rPr>
          <w:rStyle w:val="None"/>
          <w:i/>
          <w:iCs/>
        </w:rPr>
      </w:pPr>
      <w:r>
        <w:rPr>
          <w:rStyle w:val="None"/>
          <w:rFonts w:eastAsia="Arial Unicode MS" w:cs="Arial Unicode MS"/>
          <w:i/>
          <w:iCs/>
        </w:rPr>
        <w:t>Please type the preferred contact information of your team. Also, ensure that all members of your</w:t>
      </w:r>
      <w:r>
        <w:rPr>
          <w:rStyle w:val="None"/>
          <w:rFonts w:eastAsia="Arial Unicode MS" w:cs="Arial Unicode MS"/>
          <w:i/>
          <w:iCs/>
        </w:rPr>
        <w:t xml:space="preserve"> team are paid members of the IPhA before submitting materials; all non-members will not be eligible to attend the competition at the Annual Conference.</w:t>
      </w:r>
    </w:p>
    <w:p w:rsidR="008F1D0E" w:rsidRDefault="008F1D0E">
      <w:pPr>
        <w:pStyle w:val="Body"/>
        <w:rPr>
          <w:rStyle w:val="None"/>
          <w:i/>
          <w:iCs/>
          <w:sz w:val="16"/>
          <w:szCs w:val="16"/>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8F1D0E">
        <w:trPr>
          <w:trHeight w:val="260"/>
        </w:trPr>
        <w:tc>
          <w:tcPr>
            <w:tcW w:w="9576"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rsidR="008F1D0E" w:rsidRDefault="000B3A68">
            <w:pPr>
              <w:pStyle w:val="Body"/>
            </w:pPr>
            <w:r>
              <w:rPr>
                <w:rStyle w:val="None"/>
                <w:rFonts w:ascii="Arial Narrow" w:hAnsi="Arial Narrow"/>
                <w:b/>
                <w:bCs/>
                <w:color w:val="FFFFFF"/>
                <w:sz w:val="22"/>
                <w:szCs w:val="22"/>
                <w:u w:color="FFFFFF"/>
              </w:rPr>
              <w:t>School/Campus Name</w:t>
            </w:r>
          </w:p>
        </w:tc>
      </w:tr>
      <w:tr w:rsidR="008F1D0E">
        <w:trPr>
          <w:trHeight w:val="30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D0E" w:rsidRDefault="008F1D0E"/>
        </w:tc>
      </w:tr>
    </w:tbl>
    <w:p w:rsidR="008F1D0E" w:rsidRDefault="008F1D0E">
      <w:pPr>
        <w:pStyle w:val="Body"/>
        <w:widowControl w:val="0"/>
        <w:ind w:left="108" w:hanging="108"/>
        <w:rPr>
          <w:rStyle w:val="None"/>
          <w:i/>
          <w:iCs/>
          <w:sz w:val="16"/>
          <w:szCs w:val="16"/>
        </w:rPr>
      </w:pPr>
    </w:p>
    <w:p w:rsidR="008F1D0E" w:rsidRDefault="008F1D0E">
      <w:pPr>
        <w:pStyle w:val="Body"/>
        <w:widowControl w:val="0"/>
        <w:rPr>
          <w:rStyle w:val="None"/>
          <w:i/>
          <w:iCs/>
          <w:sz w:val="16"/>
          <w:szCs w:val="16"/>
        </w:rPr>
      </w:pPr>
    </w:p>
    <w:p w:rsidR="008F1D0E" w:rsidRDefault="008F1D0E">
      <w:pPr>
        <w:pStyle w:val="Body"/>
        <w:rPr>
          <w:rStyle w:val="None"/>
          <w:rFonts w:ascii="Arial Narrow" w:eastAsia="Arial Narrow" w:hAnsi="Arial Narrow" w:cs="Arial Narrow"/>
          <w:b/>
          <w:bCs/>
          <w:i/>
          <w:iCs/>
          <w:sz w:val="22"/>
          <w:szCs w:val="22"/>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8F1D0E">
        <w:trPr>
          <w:trHeight w:val="260"/>
        </w:trPr>
        <w:tc>
          <w:tcPr>
            <w:tcW w:w="9576"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rsidR="008F1D0E" w:rsidRDefault="000B3A68">
            <w:pPr>
              <w:pStyle w:val="Body"/>
            </w:pPr>
            <w:r>
              <w:rPr>
                <w:rStyle w:val="None"/>
                <w:rFonts w:ascii="Arial Narrow" w:hAnsi="Arial Narrow"/>
                <w:b/>
                <w:bCs/>
                <w:color w:val="FFFFFF"/>
                <w:sz w:val="22"/>
                <w:szCs w:val="22"/>
                <w:u w:color="FFFFFF"/>
              </w:rPr>
              <w:t>Business Plan Title</w:t>
            </w:r>
          </w:p>
        </w:tc>
      </w:tr>
      <w:tr w:rsidR="008F1D0E">
        <w:trPr>
          <w:trHeight w:val="30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D0E" w:rsidRDefault="008F1D0E"/>
        </w:tc>
      </w:tr>
    </w:tbl>
    <w:p w:rsidR="008F1D0E" w:rsidRDefault="008F1D0E">
      <w:pPr>
        <w:pStyle w:val="Body"/>
        <w:widowControl w:val="0"/>
        <w:ind w:left="108" w:hanging="108"/>
        <w:rPr>
          <w:rStyle w:val="None"/>
          <w:rFonts w:ascii="Arial Narrow" w:eastAsia="Arial Narrow" w:hAnsi="Arial Narrow" w:cs="Arial Narrow"/>
          <w:b/>
          <w:bCs/>
          <w:i/>
          <w:iCs/>
          <w:sz w:val="22"/>
          <w:szCs w:val="22"/>
        </w:rPr>
      </w:pPr>
    </w:p>
    <w:p w:rsidR="008F1D0E" w:rsidRDefault="008F1D0E">
      <w:pPr>
        <w:pStyle w:val="Body"/>
        <w:widowControl w:val="0"/>
        <w:rPr>
          <w:rStyle w:val="None"/>
          <w:rFonts w:ascii="Arial Narrow" w:eastAsia="Arial Narrow" w:hAnsi="Arial Narrow" w:cs="Arial Narrow"/>
          <w:b/>
          <w:bCs/>
          <w:i/>
          <w:iCs/>
          <w:sz w:val="22"/>
          <w:szCs w:val="22"/>
        </w:rPr>
      </w:pPr>
    </w:p>
    <w:p w:rsidR="008F1D0E" w:rsidRDefault="008F1D0E">
      <w:pPr>
        <w:pStyle w:val="Body"/>
        <w:rPr>
          <w:rStyle w:val="None"/>
          <w:rFonts w:ascii="Arial Narrow" w:eastAsia="Arial Narrow" w:hAnsi="Arial Narrow" w:cs="Arial Narrow"/>
          <w:i/>
          <w:iCs/>
          <w:sz w:val="22"/>
          <w:szCs w:val="22"/>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8F1D0E">
        <w:trPr>
          <w:trHeight w:val="260"/>
        </w:trPr>
        <w:tc>
          <w:tcPr>
            <w:tcW w:w="9576"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rsidR="008F1D0E" w:rsidRDefault="000B3A68">
            <w:pPr>
              <w:pStyle w:val="Body"/>
            </w:pPr>
            <w:r>
              <w:rPr>
                <w:rStyle w:val="None"/>
                <w:rFonts w:ascii="Arial Narrow" w:hAnsi="Arial Narrow"/>
                <w:b/>
                <w:bCs/>
                <w:color w:val="FFFFFF"/>
                <w:sz w:val="22"/>
                <w:szCs w:val="22"/>
                <w:u w:color="FFFFFF"/>
              </w:rPr>
              <w:t xml:space="preserve">Business Plan Description: </w:t>
            </w:r>
            <w:r>
              <w:rPr>
                <w:rStyle w:val="None"/>
                <w:rFonts w:ascii="Arial Narrow" w:hAnsi="Arial Narrow"/>
                <w:b/>
                <w:bCs/>
                <w:i/>
                <w:iCs/>
                <w:color w:val="FFFFFF"/>
                <w:sz w:val="16"/>
                <w:szCs w:val="16"/>
                <w:u w:color="FFFFFF"/>
              </w:rPr>
              <w:t>Up to 350 words</w:t>
            </w:r>
          </w:p>
        </w:tc>
      </w:tr>
      <w:tr w:rsidR="008F1D0E">
        <w:trPr>
          <w:trHeight w:val="30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D0E" w:rsidRDefault="008F1D0E"/>
        </w:tc>
      </w:tr>
    </w:tbl>
    <w:p w:rsidR="008F1D0E" w:rsidRDefault="008F1D0E">
      <w:pPr>
        <w:pStyle w:val="Body"/>
        <w:widowControl w:val="0"/>
        <w:ind w:left="108" w:hanging="108"/>
        <w:rPr>
          <w:rStyle w:val="None"/>
          <w:rFonts w:ascii="Arial Narrow" w:eastAsia="Arial Narrow" w:hAnsi="Arial Narrow" w:cs="Arial Narrow"/>
          <w:i/>
          <w:iCs/>
          <w:sz w:val="22"/>
          <w:szCs w:val="22"/>
        </w:rPr>
      </w:pPr>
    </w:p>
    <w:p w:rsidR="008F1D0E" w:rsidRDefault="008F1D0E">
      <w:pPr>
        <w:pStyle w:val="Body"/>
        <w:widowControl w:val="0"/>
        <w:rPr>
          <w:rStyle w:val="None"/>
          <w:rFonts w:ascii="Arial Narrow" w:eastAsia="Arial Narrow" w:hAnsi="Arial Narrow" w:cs="Arial Narrow"/>
          <w:i/>
          <w:iCs/>
          <w:sz w:val="22"/>
          <w:szCs w:val="22"/>
        </w:rPr>
      </w:pPr>
    </w:p>
    <w:p w:rsidR="008F1D0E" w:rsidRDefault="008F1D0E">
      <w:pPr>
        <w:pStyle w:val="Body"/>
        <w:rPr>
          <w:rStyle w:val="None"/>
          <w:rFonts w:ascii="Arial Narrow" w:eastAsia="Arial Narrow" w:hAnsi="Arial Narrow" w:cs="Arial Narrow"/>
          <w:i/>
          <w:iCs/>
          <w:sz w:val="22"/>
          <w:szCs w:val="22"/>
        </w:rPr>
      </w:pP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04"/>
        <w:gridCol w:w="3936"/>
        <w:gridCol w:w="3120"/>
      </w:tblGrid>
      <w:tr w:rsidR="008F1D0E">
        <w:trPr>
          <w:trHeight w:val="300"/>
        </w:trPr>
        <w:tc>
          <w:tcPr>
            <w:tcW w:w="6240"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8F1D0E" w:rsidRDefault="000B3A68">
            <w:pPr>
              <w:pStyle w:val="Body"/>
            </w:pPr>
            <w:r>
              <w:rPr>
                <w:rStyle w:val="None"/>
                <w:rFonts w:ascii="Arial Narrow" w:hAnsi="Arial Narrow"/>
                <w:color w:val="FFFFFF"/>
                <w:sz w:val="22"/>
                <w:szCs w:val="22"/>
                <w:u w:color="FFFFFF"/>
              </w:rPr>
              <w:t>Team Captain (Team Member 1)</w:t>
            </w:r>
          </w:p>
        </w:tc>
        <w:tc>
          <w:tcPr>
            <w:tcW w:w="312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8F1D0E" w:rsidRDefault="008F1D0E"/>
        </w:tc>
      </w:tr>
      <w:tr w:rsidR="008F1D0E">
        <w:trPr>
          <w:trHeight w:val="300"/>
        </w:trPr>
        <w:tc>
          <w:tcPr>
            <w:tcW w:w="23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F1D0E" w:rsidRDefault="000B3A68">
            <w:pPr>
              <w:pStyle w:val="Body"/>
            </w:pPr>
            <w:r>
              <w:rPr>
                <w:rStyle w:val="None"/>
                <w:rFonts w:ascii="Arial Narrow" w:hAnsi="Arial Narrow"/>
                <w:sz w:val="22"/>
                <w:szCs w:val="22"/>
              </w:rPr>
              <w:t>Name:</w:t>
            </w:r>
          </w:p>
        </w:tc>
        <w:tc>
          <w:tcPr>
            <w:tcW w:w="705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F1D0E" w:rsidRDefault="008F1D0E"/>
        </w:tc>
      </w:tr>
      <w:tr w:rsidR="008F1D0E">
        <w:trPr>
          <w:trHeight w:val="300"/>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D0E" w:rsidRDefault="000B3A68">
            <w:pPr>
              <w:pStyle w:val="Body"/>
            </w:pPr>
            <w:r>
              <w:rPr>
                <w:rStyle w:val="None"/>
                <w:rFonts w:ascii="Arial Narrow" w:hAnsi="Arial Narrow"/>
                <w:sz w:val="22"/>
                <w:szCs w:val="22"/>
              </w:rPr>
              <w:t>Phone:</w:t>
            </w:r>
          </w:p>
        </w:tc>
        <w:tc>
          <w:tcPr>
            <w:tcW w:w="70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D0E" w:rsidRDefault="008F1D0E"/>
        </w:tc>
      </w:tr>
      <w:tr w:rsidR="008F1D0E">
        <w:trPr>
          <w:trHeight w:val="300"/>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D0E" w:rsidRDefault="000B3A68">
            <w:pPr>
              <w:pStyle w:val="Body"/>
            </w:pPr>
            <w:r>
              <w:rPr>
                <w:rStyle w:val="None"/>
                <w:rFonts w:ascii="Arial Narrow" w:hAnsi="Arial Narrow"/>
                <w:sz w:val="22"/>
                <w:szCs w:val="22"/>
              </w:rPr>
              <w:t>Email address:</w:t>
            </w:r>
          </w:p>
        </w:tc>
        <w:tc>
          <w:tcPr>
            <w:tcW w:w="70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D0E" w:rsidRDefault="008F1D0E"/>
        </w:tc>
      </w:tr>
      <w:tr w:rsidR="008F1D0E">
        <w:trPr>
          <w:trHeight w:val="300"/>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D0E" w:rsidRDefault="000B3A68">
            <w:pPr>
              <w:pStyle w:val="Body"/>
            </w:pPr>
            <w:r>
              <w:rPr>
                <w:rStyle w:val="None"/>
                <w:rFonts w:ascii="Arial Narrow" w:hAnsi="Arial Narrow"/>
                <w:sz w:val="22"/>
                <w:szCs w:val="22"/>
              </w:rPr>
              <w:t>Mailing address:</w:t>
            </w:r>
          </w:p>
        </w:tc>
        <w:tc>
          <w:tcPr>
            <w:tcW w:w="70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D0E" w:rsidRDefault="008F1D0E"/>
        </w:tc>
      </w:tr>
      <w:tr w:rsidR="008F1D0E">
        <w:trPr>
          <w:trHeight w:val="300"/>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D0E" w:rsidRDefault="000B3A68">
            <w:pPr>
              <w:pStyle w:val="Body"/>
            </w:pPr>
            <w:r>
              <w:rPr>
                <w:rStyle w:val="None"/>
                <w:rFonts w:ascii="Arial Narrow" w:hAnsi="Arial Narrow"/>
                <w:sz w:val="22"/>
                <w:szCs w:val="22"/>
              </w:rPr>
              <w:t>School:</w:t>
            </w:r>
          </w:p>
        </w:tc>
        <w:tc>
          <w:tcPr>
            <w:tcW w:w="70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D0E" w:rsidRDefault="008F1D0E"/>
        </w:tc>
      </w:tr>
    </w:tbl>
    <w:p w:rsidR="008F1D0E" w:rsidRDefault="008F1D0E">
      <w:pPr>
        <w:pStyle w:val="Body"/>
        <w:widowControl w:val="0"/>
        <w:ind w:left="108" w:hanging="108"/>
        <w:rPr>
          <w:rStyle w:val="None"/>
          <w:rFonts w:ascii="Arial Narrow" w:eastAsia="Arial Narrow" w:hAnsi="Arial Narrow" w:cs="Arial Narrow"/>
          <w:i/>
          <w:iCs/>
          <w:sz w:val="22"/>
          <w:szCs w:val="22"/>
        </w:rPr>
      </w:pPr>
    </w:p>
    <w:p w:rsidR="008F1D0E" w:rsidRDefault="008F1D0E">
      <w:pPr>
        <w:pStyle w:val="Body"/>
        <w:widowControl w:val="0"/>
        <w:rPr>
          <w:rStyle w:val="None"/>
          <w:rFonts w:ascii="Arial Narrow" w:eastAsia="Arial Narrow" w:hAnsi="Arial Narrow" w:cs="Arial Narrow"/>
          <w:i/>
          <w:iCs/>
          <w:sz w:val="22"/>
          <w:szCs w:val="22"/>
        </w:rPr>
      </w:pPr>
    </w:p>
    <w:p w:rsidR="008F1D0E" w:rsidRDefault="008F1D0E">
      <w:pPr>
        <w:pStyle w:val="Body"/>
        <w:rPr>
          <w:rStyle w:val="None"/>
          <w:rFonts w:ascii="Arial Narrow" w:eastAsia="Arial Narrow" w:hAnsi="Arial Narrow" w:cs="Arial Narrow"/>
          <w:sz w:val="16"/>
          <w:szCs w:val="16"/>
        </w:rPr>
      </w:pP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04"/>
        <w:gridCol w:w="3936"/>
        <w:gridCol w:w="3120"/>
      </w:tblGrid>
      <w:tr w:rsidR="008F1D0E">
        <w:trPr>
          <w:trHeight w:val="300"/>
        </w:trPr>
        <w:tc>
          <w:tcPr>
            <w:tcW w:w="6240"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8F1D0E" w:rsidRDefault="000B3A68">
            <w:pPr>
              <w:pStyle w:val="Body"/>
            </w:pPr>
            <w:r>
              <w:rPr>
                <w:rStyle w:val="None"/>
                <w:rFonts w:ascii="Arial Narrow" w:hAnsi="Arial Narrow"/>
                <w:color w:val="FFFFFF"/>
                <w:sz w:val="22"/>
                <w:szCs w:val="22"/>
                <w:u w:color="FFFFFF"/>
              </w:rPr>
              <w:t>Team Member 2 (if necessary)</w:t>
            </w:r>
          </w:p>
        </w:tc>
        <w:tc>
          <w:tcPr>
            <w:tcW w:w="312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8F1D0E" w:rsidRDefault="008F1D0E"/>
        </w:tc>
      </w:tr>
      <w:tr w:rsidR="008F1D0E">
        <w:trPr>
          <w:trHeight w:val="300"/>
        </w:trPr>
        <w:tc>
          <w:tcPr>
            <w:tcW w:w="23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F1D0E" w:rsidRDefault="000B3A68">
            <w:pPr>
              <w:pStyle w:val="Body"/>
            </w:pPr>
            <w:r>
              <w:rPr>
                <w:rStyle w:val="None"/>
                <w:rFonts w:ascii="Arial Narrow" w:hAnsi="Arial Narrow"/>
                <w:sz w:val="22"/>
                <w:szCs w:val="22"/>
              </w:rPr>
              <w:t>Name:</w:t>
            </w:r>
          </w:p>
        </w:tc>
        <w:tc>
          <w:tcPr>
            <w:tcW w:w="705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F1D0E" w:rsidRDefault="008F1D0E"/>
        </w:tc>
      </w:tr>
      <w:tr w:rsidR="008F1D0E">
        <w:trPr>
          <w:trHeight w:val="300"/>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D0E" w:rsidRDefault="000B3A68">
            <w:pPr>
              <w:pStyle w:val="Body"/>
            </w:pPr>
            <w:r>
              <w:rPr>
                <w:rStyle w:val="None"/>
                <w:rFonts w:ascii="Arial Narrow" w:hAnsi="Arial Narrow"/>
                <w:sz w:val="22"/>
                <w:szCs w:val="22"/>
              </w:rPr>
              <w:t>Email address:</w:t>
            </w:r>
          </w:p>
        </w:tc>
        <w:tc>
          <w:tcPr>
            <w:tcW w:w="70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D0E" w:rsidRDefault="008F1D0E"/>
        </w:tc>
      </w:tr>
    </w:tbl>
    <w:p w:rsidR="008F1D0E" w:rsidRDefault="008F1D0E">
      <w:pPr>
        <w:pStyle w:val="Body"/>
        <w:widowControl w:val="0"/>
        <w:ind w:left="108" w:hanging="108"/>
        <w:rPr>
          <w:rStyle w:val="None"/>
          <w:rFonts w:ascii="Arial Narrow" w:eastAsia="Arial Narrow" w:hAnsi="Arial Narrow" w:cs="Arial Narrow"/>
          <w:sz w:val="16"/>
          <w:szCs w:val="16"/>
        </w:rPr>
      </w:pPr>
    </w:p>
    <w:p w:rsidR="008F1D0E" w:rsidRDefault="008F1D0E">
      <w:pPr>
        <w:pStyle w:val="Body"/>
        <w:widowControl w:val="0"/>
        <w:rPr>
          <w:rStyle w:val="None"/>
          <w:rFonts w:ascii="Arial Narrow" w:eastAsia="Arial Narrow" w:hAnsi="Arial Narrow" w:cs="Arial Narrow"/>
          <w:sz w:val="16"/>
          <w:szCs w:val="16"/>
        </w:rPr>
      </w:pPr>
    </w:p>
    <w:p w:rsidR="008F1D0E" w:rsidRDefault="008F1D0E">
      <w:pPr>
        <w:pStyle w:val="Body"/>
        <w:rPr>
          <w:rStyle w:val="None"/>
          <w:rFonts w:ascii="Arial Narrow" w:eastAsia="Arial Narrow" w:hAnsi="Arial Narrow" w:cs="Arial Narrow"/>
          <w:sz w:val="16"/>
          <w:szCs w:val="16"/>
        </w:rPr>
      </w:pP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04"/>
        <w:gridCol w:w="3936"/>
        <w:gridCol w:w="3120"/>
      </w:tblGrid>
      <w:tr w:rsidR="008F1D0E">
        <w:trPr>
          <w:trHeight w:val="300"/>
        </w:trPr>
        <w:tc>
          <w:tcPr>
            <w:tcW w:w="6240"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8F1D0E" w:rsidRDefault="000B3A68">
            <w:pPr>
              <w:pStyle w:val="Body"/>
            </w:pPr>
            <w:r>
              <w:rPr>
                <w:rStyle w:val="None"/>
                <w:rFonts w:ascii="Arial Narrow" w:hAnsi="Arial Narrow"/>
                <w:color w:val="FFFFFF"/>
                <w:sz w:val="22"/>
                <w:szCs w:val="22"/>
                <w:u w:color="FFFFFF"/>
              </w:rPr>
              <w:t>Team Member 3 (if necessary)</w:t>
            </w:r>
          </w:p>
        </w:tc>
        <w:tc>
          <w:tcPr>
            <w:tcW w:w="312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8F1D0E" w:rsidRDefault="008F1D0E"/>
        </w:tc>
      </w:tr>
      <w:tr w:rsidR="008F1D0E">
        <w:trPr>
          <w:trHeight w:val="300"/>
        </w:trPr>
        <w:tc>
          <w:tcPr>
            <w:tcW w:w="23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F1D0E" w:rsidRDefault="000B3A68">
            <w:pPr>
              <w:pStyle w:val="Body"/>
            </w:pPr>
            <w:r>
              <w:rPr>
                <w:rStyle w:val="None"/>
                <w:rFonts w:ascii="Arial Narrow" w:hAnsi="Arial Narrow"/>
                <w:sz w:val="22"/>
                <w:szCs w:val="22"/>
              </w:rPr>
              <w:t>Name:</w:t>
            </w:r>
          </w:p>
        </w:tc>
        <w:tc>
          <w:tcPr>
            <w:tcW w:w="705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F1D0E" w:rsidRDefault="008F1D0E"/>
        </w:tc>
      </w:tr>
      <w:tr w:rsidR="008F1D0E">
        <w:trPr>
          <w:trHeight w:val="300"/>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D0E" w:rsidRDefault="000B3A68">
            <w:pPr>
              <w:pStyle w:val="Body"/>
            </w:pPr>
            <w:r>
              <w:rPr>
                <w:rStyle w:val="None"/>
                <w:rFonts w:ascii="Arial Narrow" w:hAnsi="Arial Narrow"/>
                <w:sz w:val="22"/>
                <w:szCs w:val="22"/>
              </w:rPr>
              <w:t>Email address:</w:t>
            </w:r>
          </w:p>
        </w:tc>
        <w:tc>
          <w:tcPr>
            <w:tcW w:w="70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D0E" w:rsidRDefault="008F1D0E"/>
        </w:tc>
      </w:tr>
    </w:tbl>
    <w:p w:rsidR="008F1D0E" w:rsidRDefault="008F1D0E">
      <w:pPr>
        <w:pStyle w:val="Body"/>
        <w:widowControl w:val="0"/>
        <w:ind w:left="108" w:hanging="108"/>
        <w:rPr>
          <w:rStyle w:val="None"/>
          <w:rFonts w:ascii="Arial Narrow" w:eastAsia="Arial Narrow" w:hAnsi="Arial Narrow" w:cs="Arial Narrow"/>
          <w:sz w:val="16"/>
          <w:szCs w:val="16"/>
        </w:rPr>
      </w:pPr>
    </w:p>
    <w:p w:rsidR="008F1D0E" w:rsidRDefault="008F1D0E">
      <w:pPr>
        <w:pStyle w:val="Body"/>
        <w:widowControl w:val="0"/>
        <w:rPr>
          <w:rStyle w:val="None"/>
          <w:rFonts w:ascii="Arial Narrow" w:eastAsia="Arial Narrow" w:hAnsi="Arial Narrow" w:cs="Arial Narrow"/>
          <w:sz w:val="16"/>
          <w:szCs w:val="16"/>
        </w:rPr>
      </w:pPr>
    </w:p>
    <w:p w:rsidR="008F1D0E" w:rsidRDefault="008F1D0E">
      <w:pPr>
        <w:pStyle w:val="Body"/>
        <w:rPr>
          <w:rStyle w:val="None"/>
          <w:rFonts w:ascii="Arial Narrow" w:eastAsia="Arial Narrow" w:hAnsi="Arial Narrow" w:cs="Arial Narrow"/>
          <w:sz w:val="16"/>
          <w:szCs w:val="16"/>
        </w:rPr>
      </w:pP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92"/>
        <w:gridCol w:w="3848"/>
        <w:gridCol w:w="3120"/>
      </w:tblGrid>
      <w:tr w:rsidR="008F1D0E">
        <w:trPr>
          <w:trHeight w:val="300"/>
        </w:trPr>
        <w:tc>
          <w:tcPr>
            <w:tcW w:w="6240"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8F1D0E" w:rsidRDefault="000B3A68">
            <w:pPr>
              <w:pStyle w:val="Body"/>
            </w:pPr>
            <w:r>
              <w:rPr>
                <w:rStyle w:val="None"/>
                <w:rFonts w:ascii="Arial Narrow" w:hAnsi="Arial Narrow"/>
                <w:color w:val="FFFFFF"/>
                <w:sz w:val="22"/>
                <w:szCs w:val="22"/>
                <w:u w:color="FFFFFF"/>
              </w:rPr>
              <w:t>Team Member 4 (if necessary)</w:t>
            </w:r>
          </w:p>
        </w:tc>
        <w:tc>
          <w:tcPr>
            <w:tcW w:w="312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8F1D0E" w:rsidRDefault="008F1D0E"/>
        </w:tc>
      </w:tr>
      <w:tr w:rsidR="008F1D0E">
        <w:trPr>
          <w:trHeight w:val="300"/>
        </w:trPr>
        <w:tc>
          <w:tcPr>
            <w:tcW w:w="23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F1D0E" w:rsidRDefault="000B3A68">
            <w:pPr>
              <w:pStyle w:val="Body"/>
            </w:pPr>
            <w:r>
              <w:rPr>
                <w:rStyle w:val="None"/>
                <w:rFonts w:ascii="Arial Narrow" w:hAnsi="Arial Narrow"/>
                <w:sz w:val="22"/>
                <w:szCs w:val="22"/>
              </w:rPr>
              <w:t>Name:</w:t>
            </w:r>
          </w:p>
        </w:tc>
        <w:tc>
          <w:tcPr>
            <w:tcW w:w="696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F1D0E" w:rsidRDefault="008F1D0E"/>
        </w:tc>
      </w:tr>
      <w:tr w:rsidR="008F1D0E">
        <w:trPr>
          <w:trHeight w:val="300"/>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D0E" w:rsidRDefault="000B3A68">
            <w:pPr>
              <w:pStyle w:val="Body"/>
            </w:pPr>
            <w:r>
              <w:rPr>
                <w:rStyle w:val="None"/>
                <w:rFonts w:ascii="Arial Narrow" w:hAnsi="Arial Narrow"/>
                <w:sz w:val="22"/>
                <w:szCs w:val="22"/>
              </w:rPr>
              <w:t>Email address:</w:t>
            </w:r>
          </w:p>
        </w:tc>
        <w:tc>
          <w:tcPr>
            <w:tcW w:w="69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D0E" w:rsidRDefault="008F1D0E"/>
        </w:tc>
      </w:tr>
    </w:tbl>
    <w:p w:rsidR="008F1D0E" w:rsidRDefault="008F1D0E">
      <w:pPr>
        <w:pStyle w:val="Body"/>
        <w:widowControl w:val="0"/>
        <w:ind w:left="108" w:hanging="108"/>
        <w:rPr>
          <w:rStyle w:val="None"/>
          <w:rFonts w:ascii="Arial Narrow" w:eastAsia="Arial Narrow" w:hAnsi="Arial Narrow" w:cs="Arial Narrow"/>
          <w:sz w:val="16"/>
          <w:szCs w:val="16"/>
        </w:rPr>
      </w:pPr>
    </w:p>
    <w:p w:rsidR="008F1D0E" w:rsidRDefault="008F1D0E">
      <w:pPr>
        <w:pStyle w:val="Body"/>
        <w:widowControl w:val="0"/>
        <w:rPr>
          <w:rStyle w:val="None"/>
          <w:rFonts w:ascii="Arial Narrow" w:eastAsia="Arial Narrow" w:hAnsi="Arial Narrow" w:cs="Arial Narrow"/>
          <w:sz w:val="16"/>
          <w:szCs w:val="16"/>
        </w:rPr>
      </w:pPr>
    </w:p>
    <w:p w:rsidR="008F1D0E" w:rsidRDefault="000B3A68">
      <w:pPr>
        <w:pStyle w:val="Body"/>
        <w:rPr>
          <w:rStyle w:val="None"/>
          <w:rFonts w:ascii="Arial Narrow" w:eastAsia="Arial Narrow" w:hAnsi="Arial Narrow" w:cs="Arial Narrow"/>
          <w:sz w:val="16"/>
          <w:szCs w:val="16"/>
        </w:rPr>
      </w:pPr>
      <w:r>
        <w:rPr>
          <w:rStyle w:val="None"/>
          <w:rFonts w:ascii="Arial Narrow" w:hAnsi="Arial Narrow"/>
          <w:sz w:val="22"/>
          <w:szCs w:val="22"/>
        </w:rPr>
        <w:t xml:space="preserve"> </w:t>
      </w: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92"/>
        <w:gridCol w:w="3848"/>
        <w:gridCol w:w="3120"/>
      </w:tblGrid>
      <w:tr w:rsidR="008F1D0E">
        <w:trPr>
          <w:trHeight w:val="300"/>
        </w:trPr>
        <w:tc>
          <w:tcPr>
            <w:tcW w:w="6240"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8F1D0E" w:rsidRDefault="000B3A68">
            <w:pPr>
              <w:pStyle w:val="Body"/>
            </w:pPr>
            <w:r>
              <w:rPr>
                <w:rStyle w:val="None"/>
                <w:rFonts w:ascii="Arial Narrow" w:hAnsi="Arial Narrow"/>
                <w:color w:val="FFFFFF"/>
                <w:sz w:val="22"/>
                <w:szCs w:val="22"/>
                <w:u w:color="FFFFFF"/>
              </w:rPr>
              <w:t>Team Member 5 (if necessary)</w:t>
            </w:r>
          </w:p>
        </w:tc>
        <w:tc>
          <w:tcPr>
            <w:tcW w:w="312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8F1D0E" w:rsidRDefault="008F1D0E"/>
        </w:tc>
      </w:tr>
      <w:tr w:rsidR="008F1D0E">
        <w:trPr>
          <w:trHeight w:val="300"/>
        </w:trPr>
        <w:tc>
          <w:tcPr>
            <w:tcW w:w="23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F1D0E" w:rsidRDefault="000B3A68">
            <w:pPr>
              <w:pStyle w:val="Body"/>
            </w:pPr>
            <w:r>
              <w:rPr>
                <w:rStyle w:val="None"/>
                <w:rFonts w:ascii="Arial Narrow" w:hAnsi="Arial Narrow"/>
                <w:sz w:val="22"/>
                <w:szCs w:val="22"/>
              </w:rPr>
              <w:t>Name:</w:t>
            </w:r>
          </w:p>
        </w:tc>
        <w:tc>
          <w:tcPr>
            <w:tcW w:w="696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F1D0E" w:rsidRDefault="008F1D0E"/>
        </w:tc>
      </w:tr>
      <w:tr w:rsidR="008F1D0E">
        <w:trPr>
          <w:trHeight w:val="300"/>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D0E" w:rsidRDefault="000B3A68">
            <w:pPr>
              <w:pStyle w:val="Body"/>
            </w:pPr>
            <w:r>
              <w:rPr>
                <w:rStyle w:val="None"/>
                <w:rFonts w:ascii="Arial Narrow" w:hAnsi="Arial Narrow"/>
                <w:sz w:val="22"/>
                <w:szCs w:val="22"/>
              </w:rPr>
              <w:t>Email address:</w:t>
            </w:r>
          </w:p>
        </w:tc>
        <w:tc>
          <w:tcPr>
            <w:tcW w:w="69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D0E" w:rsidRDefault="008F1D0E"/>
        </w:tc>
      </w:tr>
    </w:tbl>
    <w:p w:rsidR="008F1D0E" w:rsidRDefault="008F1D0E">
      <w:pPr>
        <w:pStyle w:val="Body"/>
        <w:widowControl w:val="0"/>
        <w:ind w:left="108" w:hanging="108"/>
        <w:rPr>
          <w:rStyle w:val="None"/>
          <w:rFonts w:ascii="Arial Narrow" w:eastAsia="Arial Narrow" w:hAnsi="Arial Narrow" w:cs="Arial Narrow"/>
          <w:sz w:val="16"/>
          <w:szCs w:val="16"/>
        </w:rPr>
      </w:pPr>
    </w:p>
    <w:p w:rsidR="008F1D0E" w:rsidRDefault="008F1D0E">
      <w:pPr>
        <w:pStyle w:val="Body"/>
        <w:widowControl w:val="0"/>
        <w:rPr>
          <w:rStyle w:val="None"/>
          <w:rFonts w:ascii="Arial Narrow" w:eastAsia="Arial Narrow" w:hAnsi="Arial Narrow" w:cs="Arial Narrow"/>
          <w:sz w:val="16"/>
          <w:szCs w:val="16"/>
        </w:rPr>
      </w:pPr>
    </w:p>
    <w:p w:rsidR="008F1D0E" w:rsidRDefault="008F1D0E">
      <w:pPr>
        <w:pStyle w:val="Body"/>
        <w:rPr>
          <w:rStyle w:val="None"/>
          <w:rFonts w:ascii="Arial Narrow" w:eastAsia="Arial Narrow" w:hAnsi="Arial Narrow" w:cs="Arial Narrow"/>
          <w:sz w:val="16"/>
          <w:szCs w:val="16"/>
        </w:rPr>
      </w:pPr>
    </w:p>
    <w:p w:rsidR="008F1D0E" w:rsidRDefault="008F1D0E">
      <w:pPr>
        <w:pStyle w:val="Body"/>
        <w:rPr>
          <w:rStyle w:val="None"/>
          <w:rFonts w:ascii="Arial Narrow" w:eastAsia="Arial Narrow" w:hAnsi="Arial Narrow" w:cs="Arial Narrow"/>
          <w:sz w:val="16"/>
          <w:szCs w:val="16"/>
        </w:rPr>
      </w:pPr>
    </w:p>
    <w:p w:rsidR="008F1D0E" w:rsidRDefault="008F1D0E">
      <w:pPr>
        <w:pStyle w:val="Body"/>
        <w:rPr>
          <w:rStyle w:val="None"/>
          <w:rFonts w:ascii="Arial Narrow" w:eastAsia="Arial Narrow" w:hAnsi="Arial Narrow" w:cs="Arial Narrow"/>
          <w:sz w:val="16"/>
          <w:szCs w:val="16"/>
        </w:rPr>
      </w:pPr>
    </w:p>
    <w:p w:rsidR="008F1D0E" w:rsidRDefault="008F1D0E">
      <w:pPr>
        <w:pStyle w:val="Body"/>
        <w:rPr>
          <w:rStyle w:val="None"/>
          <w:rFonts w:ascii="Arial Narrow" w:eastAsia="Arial Narrow" w:hAnsi="Arial Narrow" w:cs="Arial Narrow"/>
          <w:sz w:val="16"/>
          <w:szCs w:val="16"/>
        </w:rPr>
      </w:pPr>
    </w:p>
    <w:p w:rsidR="008F1D0E" w:rsidRDefault="008F1D0E">
      <w:pPr>
        <w:pStyle w:val="Body"/>
        <w:rPr>
          <w:rStyle w:val="None"/>
          <w:rFonts w:ascii="Arial Narrow" w:eastAsia="Arial Narrow" w:hAnsi="Arial Narrow" w:cs="Arial Narrow"/>
          <w:sz w:val="16"/>
          <w:szCs w:val="16"/>
        </w:rPr>
      </w:pPr>
    </w:p>
    <w:p w:rsidR="008F1D0E" w:rsidRDefault="008F1D0E">
      <w:pPr>
        <w:pStyle w:val="Body"/>
        <w:rPr>
          <w:rStyle w:val="None"/>
          <w:rFonts w:ascii="Arial Narrow" w:eastAsia="Arial Narrow" w:hAnsi="Arial Narrow" w:cs="Arial Narrow"/>
          <w:sz w:val="16"/>
          <w:szCs w:val="16"/>
        </w:rPr>
      </w:pPr>
    </w:p>
    <w:p w:rsidR="008F1D0E" w:rsidRDefault="008F1D0E">
      <w:pPr>
        <w:pStyle w:val="Body"/>
        <w:rPr>
          <w:rStyle w:val="None"/>
          <w:rFonts w:ascii="Arial Narrow" w:eastAsia="Arial Narrow" w:hAnsi="Arial Narrow" w:cs="Arial Narrow"/>
          <w:sz w:val="16"/>
          <w:szCs w:val="16"/>
        </w:rPr>
      </w:pPr>
    </w:p>
    <w:p w:rsidR="008F1D0E" w:rsidRDefault="008F1D0E">
      <w:pPr>
        <w:pStyle w:val="Body"/>
        <w:rPr>
          <w:sz w:val="16"/>
          <w:szCs w:val="16"/>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7128"/>
      </w:tblGrid>
      <w:tr w:rsidR="008F1D0E">
        <w:trPr>
          <w:trHeight w:val="260"/>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8F1D0E" w:rsidRDefault="000B3A68">
            <w:pPr>
              <w:pStyle w:val="Body"/>
            </w:pPr>
            <w:r>
              <w:rPr>
                <w:rStyle w:val="None"/>
                <w:rFonts w:ascii="Arial Narrow" w:hAnsi="Arial Narrow"/>
                <w:color w:val="FFFFFF"/>
                <w:sz w:val="22"/>
                <w:szCs w:val="22"/>
                <w:u w:color="FFFFFF"/>
              </w:rPr>
              <w:t>Team Adviser-</w:t>
            </w:r>
            <w:r>
              <w:rPr>
                <w:rStyle w:val="None"/>
                <w:rFonts w:ascii="Arial Narrow" w:hAnsi="Arial Narrow"/>
                <w:color w:val="FFFFFF"/>
                <w:sz w:val="16"/>
                <w:szCs w:val="16"/>
                <w:u w:color="FFFFFF"/>
              </w:rPr>
              <w:t xml:space="preserve"> Does not need to be the ASP/ NCPA chapter adviser. May include  practicing pharmacists, business personnel and investors)</w:t>
            </w:r>
          </w:p>
        </w:tc>
      </w:tr>
      <w:tr w:rsidR="008F1D0E">
        <w:trPr>
          <w:trHeight w:val="300"/>
        </w:trPr>
        <w:tc>
          <w:tcPr>
            <w:tcW w:w="244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F1D0E" w:rsidRDefault="000B3A68">
            <w:pPr>
              <w:pStyle w:val="Body"/>
            </w:pPr>
            <w:r>
              <w:rPr>
                <w:rStyle w:val="None"/>
                <w:rFonts w:ascii="Arial Narrow" w:hAnsi="Arial Narrow"/>
                <w:sz w:val="22"/>
                <w:szCs w:val="22"/>
              </w:rPr>
              <w:t>Name:</w:t>
            </w:r>
          </w:p>
        </w:tc>
        <w:tc>
          <w:tcPr>
            <w:tcW w:w="71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8F1D0E" w:rsidRDefault="008F1D0E"/>
        </w:tc>
      </w:tr>
      <w:tr w:rsidR="008F1D0E">
        <w:trPr>
          <w:trHeight w:val="3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D0E" w:rsidRDefault="000B3A68">
            <w:pPr>
              <w:pStyle w:val="Body"/>
            </w:pPr>
            <w:r>
              <w:rPr>
                <w:rStyle w:val="None"/>
                <w:rFonts w:ascii="Arial Narrow" w:hAnsi="Arial Narrow"/>
                <w:sz w:val="22"/>
                <w:szCs w:val="22"/>
              </w:rPr>
              <w:t>Email address:</w:t>
            </w:r>
          </w:p>
        </w:tc>
        <w:tc>
          <w:tcPr>
            <w:tcW w:w="7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D0E" w:rsidRDefault="008F1D0E"/>
        </w:tc>
      </w:tr>
      <w:tr w:rsidR="008F1D0E">
        <w:trPr>
          <w:trHeight w:val="3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D0E" w:rsidRDefault="000B3A68">
            <w:pPr>
              <w:pStyle w:val="Body"/>
            </w:pPr>
            <w:r>
              <w:rPr>
                <w:rStyle w:val="None"/>
                <w:rFonts w:ascii="Arial Narrow" w:hAnsi="Arial Narrow"/>
                <w:sz w:val="22"/>
                <w:szCs w:val="22"/>
              </w:rPr>
              <w:t xml:space="preserve">Phone </w:t>
            </w:r>
            <w:r>
              <w:rPr>
                <w:rStyle w:val="None"/>
                <w:rFonts w:ascii="Arial Narrow" w:hAnsi="Arial Narrow"/>
                <w:sz w:val="22"/>
                <w:szCs w:val="22"/>
              </w:rPr>
              <w:t>number:</w:t>
            </w:r>
          </w:p>
        </w:tc>
        <w:tc>
          <w:tcPr>
            <w:tcW w:w="7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D0E" w:rsidRDefault="008F1D0E"/>
        </w:tc>
      </w:tr>
    </w:tbl>
    <w:p w:rsidR="008F1D0E" w:rsidRDefault="008F1D0E">
      <w:pPr>
        <w:pStyle w:val="Body"/>
        <w:widowControl w:val="0"/>
        <w:ind w:left="108" w:hanging="108"/>
        <w:rPr>
          <w:sz w:val="16"/>
          <w:szCs w:val="16"/>
        </w:rPr>
      </w:pPr>
    </w:p>
    <w:p w:rsidR="008F1D0E" w:rsidRDefault="008F1D0E">
      <w:pPr>
        <w:pStyle w:val="Body"/>
        <w:rPr>
          <w:rStyle w:val="None"/>
          <w:rFonts w:ascii="Arial Narrow" w:eastAsia="Arial Narrow" w:hAnsi="Arial Narrow" w:cs="Arial Narrow"/>
          <w:sz w:val="20"/>
          <w:szCs w:val="20"/>
        </w:rPr>
      </w:pPr>
    </w:p>
    <w:p w:rsidR="008F1D0E" w:rsidRDefault="008F1D0E">
      <w:pPr>
        <w:pStyle w:val="Body"/>
        <w:rPr>
          <w:rStyle w:val="None"/>
          <w:rFonts w:ascii="Arial Narrow" w:eastAsia="Arial Narrow" w:hAnsi="Arial Narrow" w:cs="Arial Narrow"/>
          <w:sz w:val="20"/>
          <w:szCs w:val="20"/>
        </w:rPr>
      </w:pPr>
    </w:p>
    <w:p w:rsidR="008F1D0E" w:rsidRDefault="008F1D0E">
      <w:pPr>
        <w:pStyle w:val="Body"/>
        <w:rPr>
          <w:rStyle w:val="None"/>
          <w:rFonts w:ascii="Arial Narrow" w:eastAsia="Arial Narrow" w:hAnsi="Arial Narrow" w:cs="Arial Narrow"/>
          <w:sz w:val="20"/>
          <w:szCs w:val="20"/>
        </w:rPr>
      </w:pPr>
    </w:p>
    <w:p w:rsidR="008F1D0E" w:rsidRDefault="008F1D0E">
      <w:pPr>
        <w:pStyle w:val="Body"/>
        <w:rPr>
          <w:rStyle w:val="None"/>
          <w:rFonts w:ascii="Arial Narrow" w:eastAsia="Arial Narrow" w:hAnsi="Arial Narrow" w:cs="Arial Narrow"/>
          <w:sz w:val="20"/>
          <w:szCs w:val="20"/>
        </w:rPr>
      </w:pPr>
    </w:p>
    <w:p w:rsidR="008F1D0E" w:rsidRDefault="008F1D0E">
      <w:pPr>
        <w:pStyle w:val="Body"/>
        <w:rPr>
          <w:rStyle w:val="None"/>
          <w:rFonts w:ascii="Arial Narrow" w:eastAsia="Arial Narrow" w:hAnsi="Arial Narrow" w:cs="Arial Narrow"/>
          <w:sz w:val="20"/>
          <w:szCs w:val="20"/>
        </w:rPr>
      </w:pPr>
    </w:p>
    <w:p w:rsidR="008F1D0E" w:rsidRDefault="000B3A68">
      <w:pPr>
        <w:pStyle w:val="Body"/>
        <w:rPr>
          <w:rStyle w:val="None"/>
          <w:rFonts w:ascii="Arial Narrow" w:eastAsia="Arial Narrow" w:hAnsi="Arial Narrow" w:cs="Arial Narrow"/>
          <w:sz w:val="20"/>
          <w:szCs w:val="20"/>
        </w:rPr>
      </w:pPr>
      <w:r>
        <w:rPr>
          <w:rStyle w:val="None"/>
          <w:rFonts w:ascii="Arial Narrow" w:hAnsi="Arial Narrow"/>
          <w:sz w:val="20"/>
          <w:szCs w:val="20"/>
        </w:rPr>
        <w:t xml:space="preserve">Please email PDF copies of your business plan no later than </w:t>
      </w:r>
      <w:r>
        <w:rPr>
          <w:rStyle w:val="None"/>
          <w:rFonts w:ascii="Arial Narrow" w:hAnsi="Arial Narrow"/>
          <w:sz w:val="20"/>
          <w:szCs w:val="20"/>
          <w:u w:val="single"/>
        </w:rPr>
        <w:t>July</w:t>
      </w:r>
      <w:r>
        <w:rPr>
          <w:rStyle w:val="None"/>
          <w:rFonts w:ascii="Arial Narrow" w:hAnsi="Arial Narrow"/>
          <w:sz w:val="20"/>
          <w:szCs w:val="20"/>
          <w:u w:val="single"/>
        </w:rPr>
        <w:t xml:space="preserve"> 1, 2018 by Midnight CST</w:t>
      </w:r>
      <w:r>
        <w:rPr>
          <w:rStyle w:val="None"/>
          <w:rFonts w:ascii="Arial Narrow" w:hAnsi="Arial Narrow"/>
          <w:sz w:val="20"/>
          <w:szCs w:val="20"/>
        </w:rPr>
        <w:t xml:space="preserve"> to </w:t>
      </w:r>
      <w:r>
        <w:rPr>
          <w:rStyle w:val="None"/>
          <w:rFonts w:ascii="Arial Narrow" w:hAnsi="Arial Narrow"/>
          <w:sz w:val="20"/>
          <w:szCs w:val="20"/>
          <w:u w:val="single"/>
        </w:rPr>
        <w:t>both</w:t>
      </w:r>
      <w:r>
        <w:rPr>
          <w:rStyle w:val="None"/>
          <w:rFonts w:ascii="Arial Narrow" w:hAnsi="Arial Narrow"/>
          <w:sz w:val="20"/>
          <w:szCs w:val="20"/>
        </w:rPr>
        <w:t xml:space="preserve"> of the following. If you have any questions or concerns regarding the competition as described above, please don</w:t>
      </w:r>
      <w:r>
        <w:rPr>
          <w:rStyle w:val="None"/>
          <w:rFonts w:ascii="Arial Narrow" w:hAnsi="Arial Narrow"/>
          <w:sz w:val="20"/>
          <w:szCs w:val="20"/>
        </w:rPr>
        <w:t>’</w:t>
      </w:r>
      <w:r>
        <w:rPr>
          <w:rStyle w:val="None"/>
          <w:rFonts w:ascii="Arial Narrow" w:hAnsi="Arial Narrow"/>
          <w:sz w:val="20"/>
          <w:szCs w:val="20"/>
        </w:rPr>
        <w:t xml:space="preserve">t hesitate to reach out. </w:t>
      </w:r>
    </w:p>
    <w:p w:rsidR="008F1D0E" w:rsidRDefault="000B3A68">
      <w:pPr>
        <w:pStyle w:val="Body"/>
        <w:rPr>
          <w:rStyle w:val="None"/>
          <w:rFonts w:ascii="Arial Narrow" w:eastAsia="Arial Narrow" w:hAnsi="Arial Narrow" w:cs="Arial Narrow"/>
          <w:sz w:val="16"/>
          <w:szCs w:val="16"/>
        </w:rPr>
      </w:pPr>
      <w:r>
        <w:rPr>
          <w:rStyle w:val="None"/>
          <w:rFonts w:ascii="Arial Narrow" w:hAnsi="Arial Narrow"/>
          <w:sz w:val="20"/>
          <w:szCs w:val="20"/>
        </w:rPr>
        <w:t xml:space="preserve"> </w:t>
      </w: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4788"/>
      </w:tblGrid>
      <w:tr w:rsidR="008F1D0E">
        <w:trPr>
          <w:trHeight w:val="1080"/>
        </w:trPr>
        <w:tc>
          <w:tcPr>
            <w:tcW w:w="4788" w:type="dxa"/>
            <w:tcBorders>
              <w:top w:val="nil"/>
              <w:left w:val="nil"/>
              <w:bottom w:val="nil"/>
              <w:right w:val="single" w:sz="4" w:space="0" w:color="000000"/>
            </w:tcBorders>
            <w:shd w:val="clear" w:color="auto" w:fill="auto"/>
            <w:tcMar>
              <w:top w:w="80" w:type="dxa"/>
              <w:left w:w="80" w:type="dxa"/>
              <w:bottom w:w="80" w:type="dxa"/>
              <w:right w:w="80" w:type="dxa"/>
            </w:tcMar>
          </w:tcPr>
          <w:p w:rsidR="008F1D0E" w:rsidRDefault="000B3A68">
            <w:pPr>
              <w:pStyle w:val="Body"/>
              <w:numPr>
                <w:ilvl w:val="0"/>
                <w:numId w:val="24"/>
              </w:numPr>
              <w:rPr>
                <w:rFonts w:ascii="Arial Narrow" w:hAnsi="Arial Narrow"/>
                <w:sz w:val="20"/>
                <w:szCs w:val="20"/>
              </w:rPr>
            </w:pPr>
            <w:r>
              <w:rPr>
                <w:rStyle w:val="None"/>
                <w:rFonts w:ascii="Arial Narrow" w:hAnsi="Arial Narrow"/>
                <w:sz w:val="20"/>
                <w:szCs w:val="20"/>
              </w:rPr>
              <w:t>Kim Condon</w:t>
            </w:r>
            <w:r>
              <w:rPr>
                <w:rStyle w:val="None"/>
                <w:rFonts w:ascii="Arial Unicode MS" w:eastAsia="Arial Unicode MS" w:hAnsi="Arial Unicode MS" w:cs="Arial Unicode MS"/>
                <w:sz w:val="20"/>
                <w:szCs w:val="20"/>
              </w:rPr>
              <w:br/>
            </w:r>
            <w:r>
              <w:rPr>
                <w:rStyle w:val="None"/>
                <w:rFonts w:ascii="Arial Narrow" w:hAnsi="Arial Narrow"/>
                <w:sz w:val="20"/>
                <w:szCs w:val="20"/>
              </w:rPr>
              <w:t xml:space="preserve">IPhA Staff </w:t>
            </w:r>
            <w:r>
              <w:rPr>
                <w:rStyle w:val="None"/>
                <w:rFonts w:ascii="Arial Narrow" w:hAnsi="Arial Narrow"/>
                <w:sz w:val="20"/>
                <w:szCs w:val="20"/>
              </w:rPr>
              <w:t xml:space="preserve">– </w:t>
            </w:r>
            <w:r>
              <w:rPr>
                <w:rStyle w:val="None"/>
                <w:rFonts w:ascii="Arial Narrow" w:hAnsi="Arial Narrow"/>
                <w:sz w:val="20"/>
                <w:szCs w:val="20"/>
              </w:rPr>
              <w:t>Member Services Manager</w:t>
            </w:r>
            <w:r>
              <w:rPr>
                <w:rStyle w:val="None"/>
                <w:rFonts w:ascii="Arial Unicode MS" w:eastAsia="Arial Unicode MS" w:hAnsi="Arial Unicode MS" w:cs="Arial Unicode MS"/>
                <w:sz w:val="20"/>
                <w:szCs w:val="20"/>
              </w:rPr>
              <w:br/>
            </w:r>
            <w:hyperlink r:id="rId11" w:history="1">
              <w:r>
                <w:rPr>
                  <w:rStyle w:val="Hyperlink2"/>
                  <w:rFonts w:ascii="Arial Narrow" w:hAnsi="Arial Narrow"/>
                  <w:sz w:val="20"/>
                  <w:szCs w:val="20"/>
                </w:rPr>
                <w:t>kimc@ipha.org</w:t>
              </w:r>
            </w:hyperlink>
            <w:r>
              <w:rPr>
                <w:rStyle w:val="None"/>
                <w:rFonts w:ascii="Arial Narrow" w:hAnsi="Arial Narrow"/>
                <w:sz w:val="20"/>
                <w:szCs w:val="20"/>
              </w:rPr>
              <w:t xml:space="preserve"> </w:t>
            </w:r>
            <w:r>
              <w:rPr>
                <w:rStyle w:val="None"/>
                <w:rFonts w:ascii="Arial Unicode MS" w:eastAsia="Arial Unicode MS" w:hAnsi="Arial Unicode MS" w:cs="Arial Unicode MS"/>
                <w:sz w:val="20"/>
                <w:szCs w:val="20"/>
              </w:rPr>
              <w:br/>
            </w:r>
            <w:r>
              <w:rPr>
                <w:rStyle w:val="None"/>
                <w:rFonts w:ascii="Arial Narrow" w:hAnsi="Arial Narrow"/>
                <w:sz w:val="20"/>
                <w:szCs w:val="20"/>
              </w:rPr>
              <w:t>(217) 522-7300</w:t>
            </w:r>
          </w:p>
        </w:tc>
        <w:tc>
          <w:tcPr>
            <w:tcW w:w="4788" w:type="dxa"/>
            <w:tcBorders>
              <w:top w:val="nil"/>
              <w:left w:val="single" w:sz="4" w:space="0" w:color="000000"/>
              <w:bottom w:val="nil"/>
              <w:right w:val="nil"/>
            </w:tcBorders>
            <w:shd w:val="clear" w:color="auto" w:fill="auto"/>
            <w:tcMar>
              <w:top w:w="80" w:type="dxa"/>
              <w:left w:w="80" w:type="dxa"/>
              <w:bottom w:w="80" w:type="dxa"/>
              <w:right w:w="80" w:type="dxa"/>
            </w:tcMar>
          </w:tcPr>
          <w:p w:rsidR="008F1D0E" w:rsidRDefault="000B3A68">
            <w:pPr>
              <w:pStyle w:val="Body"/>
              <w:numPr>
                <w:ilvl w:val="0"/>
                <w:numId w:val="25"/>
              </w:numPr>
              <w:rPr>
                <w:rFonts w:ascii="Arial Narrow" w:hAnsi="Arial Narrow"/>
                <w:sz w:val="20"/>
                <w:szCs w:val="20"/>
              </w:rPr>
            </w:pPr>
            <w:r>
              <w:rPr>
                <w:rStyle w:val="None"/>
                <w:rFonts w:ascii="Arial Narrow" w:hAnsi="Arial Narrow"/>
                <w:sz w:val="20"/>
                <w:szCs w:val="20"/>
              </w:rPr>
              <w:t xml:space="preserve">Dr. </w:t>
            </w:r>
            <w:r>
              <w:rPr>
                <w:rStyle w:val="None"/>
                <w:rFonts w:ascii="Arial Narrow" w:hAnsi="Arial Narrow"/>
                <w:sz w:val="21"/>
                <w:szCs w:val="21"/>
              </w:rPr>
              <w:t xml:space="preserve"> </w:t>
            </w:r>
            <w:r>
              <w:rPr>
                <w:rStyle w:val="None"/>
                <w:rFonts w:ascii="Arial Narrow" w:hAnsi="Arial Narrow"/>
                <w:sz w:val="20"/>
                <w:szCs w:val="20"/>
              </w:rPr>
              <w:t>Harry Zollars</w:t>
            </w:r>
            <w:r>
              <w:rPr>
                <w:rStyle w:val="None"/>
                <w:rFonts w:ascii="Arial Narrow" w:hAnsi="Arial Narrow"/>
                <w:sz w:val="21"/>
                <w:szCs w:val="21"/>
              </w:rPr>
              <w:t xml:space="preserve"> </w:t>
            </w:r>
            <w:r>
              <w:rPr>
                <w:rStyle w:val="None"/>
                <w:rFonts w:ascii="Arial Unicode MS" w:eastAsia="Arial Unicode MS" w:hAnsi="Arial Unicode MS" w:cs="Arial Unicode MS"/>
                <w:sz w:val="20"/>
                <w:szCs w:val="20"/>
              </w:rPr>
              <w:br/>
            </w:r>
            <w:r>
              <w:rPr>
                <w:rStyle w:val="None"/>
                <w:rFonts w:ascii="Arial Narrow" w:hAnsi="Arial Narrow"/>
                <w:sz w:val="20"/>
                <w:szCs w:val="20"/>
              </w:rPr>
              <w:t>IPhA Conference and Education Committee</w:t>
            </w:r>
            <w:r>
              <w:rPr>
                <w:rStyle w:val="None"/>
                <w:rFonts w:ascii="Arial Unicode MS" w:eastAsia="Arial Unicode MS" w:hAnsi="Arial Unicode MS" w:cs="Arial Unicode MS"/>
                <w:sz w:val="20"/>
                <w:szCs w:val="20"/>
              </w:rPr>
              <w:br/>
            </w:r>
            <w:hyperlink r:id="rId12" w:history="1">
              <w:r>
                <w:rPr>
                  <w:rStyle w:val="Hyperlink2"/>
                  <w:rFonts w:ascii="Arial Narrow" w:hAnsi="Arial Narrow"/>
                  <w:sz w:val="20"/>
                  <w:szCs w:val="20"/>
                </w:rPr>
                <w:t>hmzollars@gmail.com</w:t>
              </w:r>
            </w:hyperlink>
            <w:r>
              <w:rPr>
                <w:rStyle w:val="None"/>
                <w:rFonts w:ascii="Arial Narrow" w:hAnsi="Arial Narrow"/>
                <w:sz w:val="20"/>
                <w:szCs w:val="20"/>
              </w:rPr>
              <w:t xml:space="preserve"> </w:t>
            </w:r>
            <w:r>
              <w:rPr>
                <w:rStyle w:val="None"/>
                <w:rFonts w:ascii="Arial Unicode MS" w:eastAsia="Arial Unicode MS" w:hAnsi="Arial Unicode MS" w:cs="Arial Unicode MS"/>
                <w:sz w:val="20"/>
                <w:szCs w:val="20"/>
              </w:rPr>
              <w:br/>
            </w:r>
            <w:r>
              <w:rPr>
                <w:rStyle w:val="None"/>
                <w:rFonts w:ascii="Arial Narrow" w:hAnsi="Arial Narrow"/>
                <w:sz w:val="20"/>
                <w:szCs w:val="20"/>
              </w:rPr>
              <w:t>(618) 406-0150</w:t>
            </w:r>
          </w:p>
        </w:tc>
      </w:tr>
    </w:tbl>
    <w:p w:rsidR="008F1D0E" w:rsidRDefault="008F1D0E">
      <w:pPr>
        <w:pStyle w:val="Body"/>
        <w:widowControl w:val="0"/>
        <w:ind w:left="108" w:hanging="108"/>
      </w:pPr>
    </w:p>
    <w:sectPr w:rsidR="008F1D0E">
      <w:footerReference w:type="default" r:id="rId13"/>
      <w:pgSz w:w="12240" w:h="15840"/>
      <w:pgMar w:top="360" w:right="1440" w:bottom="720" w:left="1440" w:header="43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B3A68">
      <w:r>
        <w:separator/>
      </w:r>
    </w:p>
  </w:endnote>
  <w:endnote w:type="continuationSeparator" w:id="0">
    <w:p w:rsidR="00000000" w:rsidRDefault="000B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D0E" w:rsidRDefault="000B3A68">
    <w:pPr>
      <w:pStyle w:val="Footer"/>
      <w:tabs>
        <w:tab w:val="clear" w:pos="9360"/>
        <w:tab w:val="right" w:pos="9340"/>
      </w:tabs>
      <w:jc w:val="right"/>
      <w:rPr>
        <w:sz w:val="16"/>
        <w:szCs w:val="16"/>
      </w:rPr>
    </w:pPr>
    <w:r>
      <w:rPr>
        <w:sz w:val="16"/>
        <w:szCs w:val="16"/>
      </w:rPr>
      <w:fldChar w:fldCharType="begin"/>
    </w:r>
    <w:r>
      <w:rPr>
        <w:sz w:val="16"/>
        <w:szCs w:val="16"/>
      </w:rPr>
      <w:instrText xml:space="preserve"> PAGE </w:instrText>
    </w:r>
    <w:r>
      <w:rPr>
        <w:sz w:val="16"/>
        <w:szCs w:val="16"/>
      </w:rPr>
      <w:fldChar w:fldCharType="separate"/>
    </w:r>
    <w:r>
      <w:rPr>
        <w:noProof/>
        <w:sz w:val="16"/>
        <w:szCs w:val="16"/>
      </w:rPr>
      <w:t>5</w:t>
    </w:r>
    <w:r>
      <w:rPr>
        <w:sz w:val="16"/>
        <w:szCs w:val="16"/>
      </w:rPr>
      <w:fldChar w:fldCharType="end"/>
    </w:r>
  </w:p>
  <w:p w:rsidR="008F1D0E" w:rsidRDefault="000B3A68">
    <w:pPr>
      <w:pStyle w:val="Footer"/>
      <w:tabs>
        <w:tab w:val="clear" w:pos="9360"/>
        <w:tab w:val="right" w:pos="9340"/>
      </w:tabs>
    </w:pPr>
    <w:r>
      <w:rPr>
        <w:sz w:val="16"/>
        <w:szCs w:val="16"/>
      </w:rPr>
      <w:t xml:space="preserve">IPhA State Business Plan </w:t>
    </w:r>
    <w:r>
      <w:rPr>
        <w:rFonts w:ascii="Arial Unicode MS" w:hAnsi="Arial Unicode MS"/>
        <w:sz w:val="16"/>
        <w:szCs w:val="16"/>
      </w:rPr>
      <w:br/>
    </w:r>
    <w:r>
      <w:rPr>
        <w:sz w:val="16"/>
        <w:szCs w:val="16"/>
      </w:rPr>
      <w:t>Last revised:  March</w:t>
    </w:r>
    <w:r>
      <w:rPr>
        <w:sz w:val="16"/>
        <w:szCs w:val="16"/>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B3A68">
      <w:r>
        <w:separator/>
      </w:r>
    </w:p>
  </w:footnote>
  <w:footnote w:type="continuationSeparator" w:id="0">
    <w:p w:rsidR="00000000" w:rsidRDefault="000B3A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E2179"/>
    <w:multiLevelType w:val="hybridMultilevel"/>
    <w:tmpl w:val="CD329A0E"/>
    <w:styleLink w:val="ImportedStyle4"/>
    <w:lvl w:ilvl="0" w:tplc="920A375A">
      <w:start w:val="1"/>
      <w:numFmt w:val="decimal"/>
      <w:lvlText w:val="%1."/>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F653B4">
      <w:start w:val="1"/>
      <w:numFmt w:val="lowerLetter"/>
      <w:lvlText w:val="%2."/>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BA12C0">
      <w:start w:val="1"/>
      <w:numFmt w:val="lowerRoman"/>
      <w:lvlText w:val="%3."/>
      <w:lvlJc w:val="left"/>
      <w:pPr>
        <w:ind w:left="4680" w:hanging="258"/>
      </w:pPr>
      <w:rPr>
        <w:rFonts w:hAnsi="Arial Unicode MS"/>
        <w:caps w:val="0"/>
        <w:smallCaps w:val="0"/>
        <w:strike w:val="0"/>
        <w:dstrike w:val="0"/>
        <w:outline w:val="0"/>
        <w:emboss w:val="0"/>
        <w:imprint w:val="0"/>
        <w:spacing w:val="0"/>
        <w:w w:val="100"/>
        <w:kern w:val="0"/>
        <w:position w:val="0"/>
        <w:highlight w:val="none"/>
        <w:vertAlign w:val="baseline"/>
      </w:rPr>
    </w:lvl>
    <w:lvl w:ilvl="3" w:tplc="CF163638">
      <w:start w:val="1"/>
      <w:numFmt w:val="decimal"/>
      <w:lvlText w:val="%4."/>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86BEBA">
      <w:start w:val="1"/>
      <w:numFmt w:val="lowerLetter"/>
      <w:lvlText w:val="%5."/>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745258">
      <w:start w:val="1"/>
      <w:numFmt w:val="lowerRoman"/>
      <w:lvlText w:val="%6."/>
      <w:lvlJc w:val="left"/>
      <w:pPr>
        <w:ind w:left="6840" w:hanging="258"/>
      </w:pPr>
      <w:rPr>
        <w:rFonts w:hAnsi="Arial Unicode MS"/>
        <w:caps w:val="0"/>
        <w:smallCaps w:val="0"/>
        <w:strike w:val="0"/>
        <w:dstrike w:val="0"/>
        <w:outline w:val="0"/>
        <w:emboss w:val="0"/>
        <w:imprint w:val="0"/>
        <w:spacing w:val="0"/>
        <w:w w:val="100"/>
        <w:kern w:val="0"/>
        <w:position w:val="0"/>
        <w:highlight w:val="none"/>
        <w:vertAlign w:val="baseline"/>
      </w:rPr>
    </w:lvl>
    <w:lvl w:ilvl="6" w:tplc="4C409568">
      <w:start w:val="1"/>
      <w:numFmt w:val="decimal"/>
      <w:lvlText w:val="%7."/>
      <w:lvlJc w:val="left"/>
      <w:pPr>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0A23DC">
      <w:start w:val="1"/>
      <w:numFmt w:val="lowerLetter"/>
      <w:lvlText w:val="%8."/>
      <w:lvlJc w:val="left"/>
      <w:pPr>
        <w:ind w:left="82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82691C">
      <w:start w:val="1"/>
      <w:numFmt w:val="lowerRoman"/>
      <w:lvlText w:val="%9."/>
      <w:lvlJc w:val="left"/>
      <w:pPr>
        <w:ind w:left="9000" w:hanging="2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1765C03"/>
    <w:multiLevelType w:val="hybridMultilevel"/>
    <w:tmpl w:val="55B0BDC2"/>
    <w:lvl w:ilvl="0" w:tplc="56406C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7CCF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3447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423E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4A4C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EC09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E8B3E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8EC2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6A85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23E5211"/>
    <w:multiLevelType w:val="hybridMultilevel"/>
    <w:tmpl w:val="1424F04A"/>
    <w:lvl w:ilvl="0" w:tplc="FB6271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9098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6C3E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203E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E237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BC1C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EE5B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5C3B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E06F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CE21089"/>
    <w:multiLevelType w:val="hybridMultilevel"/>
    <w:tmpl w:val="8D66FFA0"/>
    <w:numStyleLink w:val="ImportedStyle3"/>
  </w:abstractNum>
  <w:abstractNum w:abstractNumId="4" w15:restartNumberingAfterBreak="0">
    <w:nsid w:val="32AF1827"/>
    <w:multiLevelType w:val="hybridMultilevel"/>
    <w:tmpl w:val="933AB6F4"/>
    <w:lvl w:ilvl="0" w:tplc="5100C0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CAF7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E473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4688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848F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78B7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B67B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E69A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2670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63E1B1D"/>
    <w:multiLevelType w:val="hybridMultilevel"/>
    <w:tmpl w:val="D83ADD7E"/>
    <w:lvl w:ilvl="0" w:tplc="B47CAA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86F2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DE10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B67A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2C45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2028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18FA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0699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DC97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236587F"/>
    <w:multiLevelType w:val="hybridMultilevel"/>
    <w:tmpl w:val="9BAA585E"/>
    <w:lvl w:ilvl="0" w:tplc="9FECA9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D465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106B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78D8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068A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D84C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DAD4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8828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544D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94057E5"/>
    <w:multiLevelType w:val="hybridMultilevel"/>
    <w:tmpl w:val="8A1027A0"/>
    <w:lvl w:ilvl="0" w:tplc="7376DB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2AC9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A621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3CA5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6AD3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427A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EEE4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8E10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C89A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CC90633"/>
    <w:multiLevelType w:val="hybridMultilevel"/>
    <w:tmpl w:val="E45EA9BE"/>
    <w:lvl w:ilvl="0" w:tplc="665095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1E12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FEE6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6A69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A85C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F080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7A3E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4A6F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7035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FC61737"/>
    <w:multiLevelType w:val="hybridMultilevel"/>
    <w:tmpl w:val="90069B74"/>
    <w:lvl w:ilvl="0" w:tplc="30F0BB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0A63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1006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38F0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34BF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92AF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DAF5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825A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7C74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2AB34A6"/>
    <w:multiLevelType w:val="hybridMultilevel"/>
    <w:tmpl w:val="05447388"/>
    <w:lvl w:ilvl="0" w:tplc="A5E4A0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52A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4EC3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E692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1AFD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C076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1865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E4BA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84DE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8D242AE"/>
    <w:multiLevelType w:val="hybridMultilevel"/>
    <w:tmpl w:val="970048DA"/>
    <w:lvl w:ilvl="0" w:tplc="61E614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C6CB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1ABB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920A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FCD2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8008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EC58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E2DF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ACD6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EBB6890"/>
    <w:multiLevelType w:val="hybridMultilevel"/>
    <w:tmpl w:val="52F8733C"/>
    <w:lvl w:ilvl="0" w:tplc="28D82F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EA3A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249F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B277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AE0B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163E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CCCF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7C05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72FC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F481CE2"/>
    <w:multiLevelType w:val="hybridMultilevel"/>
    <w:tmpl w:val="8D66FFA0"/>
    <w:styleLink w:val="ImportedStyle3"/>
    <w:lvl w:ilvl="0" w:tplc="2C02BEEA">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5621E2">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12DF3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4C5588">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E6001A">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CE76C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FC7604">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6C46B8">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1A5874">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31449C4"/>
    <w:multiLevelType w:val="hybridMultilevel"/>
    <w:tmpl w:val="4F98F7B2"/>
    <w:lvl w:ilvl="0" w:tplc="EC88BE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BA9A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CCE7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A803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20C31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C251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084D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70F4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BECC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45550D0"/>
    <w:multiLevelType w:val="hybridMultilevel"/>
    <w:tmpl w:val="1BE0A20E"/>
    <w:lvl w:ilvl="0" w:tplc="7C16FD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3AD4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E8A5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5A0B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7040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846D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36356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7830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100E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7D6538A"/>
    <w:multiLevelType w:val="hybridMultilevel"/>
    <w:tmpl w:val="1EB6912A"/>
    <w:lvl w:ilvl="0" w:tplc="8D6AAF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DC39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8C1A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E483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6808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F288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06DE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0A7D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2A05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E95266B"/>
    <w:multiLevelType w:val="hybridMultilevel"/>
    <w:tmpl w:val="45A05972"/>
    <w:lvl w:ilvl="0" w:tplc="DADCD9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D00D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DE42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D0B2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B4F4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904E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1878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FEB0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566F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EEA4E5E"/>
    <w:multiLevelType w:val="hybridMultilevel"/>
    <w:tmpl w:val="7E18BBF6"/>
    <w:lvl w:ilvl="0" w:tplc="832460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4A72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FAB7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54CA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2073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749D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AE8B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0E47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B8F7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01651BD"/>
    <w:multiLevelType w:val="hybridMultilevel"/>
    <w:tmpl w:val="2FDEE824"/>
    <w:lvl w:ilvl="0" w:tplc="341A31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4E34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AA79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FEA8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0294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D8B0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381F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42C0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EC25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7251415"/>
    <w:multiLevelType w:val="hybridMultilevel"/>
    <w:tmpl w:val="CD329A0E"/>
    <w:numStyleLink w:val="ImportedStyle4"/>
  </w:abstractNum>
  <w:abstractNum w:abstractNumId="21" w15:restartNumberingAfterBreak="0">
    <w:nsid w:val="78E94DA5"/>
    <w:multiLevelType w:val="hybridMultilevel"/>
    <w:tmpl w:val="F61AEC1A"/>
    <w:lvl w:ilvl="0" w:tplc="586A62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30B8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3497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AE69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BEA1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F204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28B3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B4ED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1EE6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9D93B95"/>
    <w:multiLevelType w:val="hybridMultilevel"/>
    <w:tmpl w:val="E264BB74"/>
    <w:lvl w:ilvl="0" w:tplc="D1A8BE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10FC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D058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DE21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E617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CEBF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50F5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A462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0A12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5"/>
  </w:num>
  <w:num w:numId="2">
    <w:abstractNumId w:val="16"/>
  </w:num>
  <w:num w:numId="3">
    <w:abstractNumId w:val="2"/>
  </w:num>
  <w:num w:numId="4">
    <w:abstractNumId w:val="11"/>
  </w:num>
  <w:num w:numId="5">
    <w:abstractNumId w:val="7"/>
  </w:num>
  <w:num w:numId="6">
    <w:abstractNumId w:val="13"/>
  </w:num>
  <w:num w:numId="7">
    <w:abstractNumId w:val="3"/>
  </w:num>
  <w:num w:numId="8">
    <w:abstractNumId w:val="0"/>
  </w:num>
  <w:num w:numId="9">
    <w:abstractNumId w:val="20"/>
  </w:num>
  <w:num w:numId="10">
    <w:abstractNumId w:val="20"/>
    <w:lvlOverride w:ilvl="0">
      <w:lvl w:ilvl="0" w:tplc="F8C2DE92">
        <w:start w:val="1"/>
        <w:numFmt w:val="decimal"/>
        <w:lvlText w:val="%1."/>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3616513E">
        <w:start w:val="1"/>
        <w:numFmt w:val="lowerLetter"/>
        <w:lvlText w:val="%2."/>
        <w:lvlJc w:val="left"/>
        <w:pPr>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0A523398">
        <w:start w:val="1"/>
        <w:numFmt w:val="lowerRoman"/>
        <w:lvlText w:val="%3."/>
        <w:lvlJc w:val="left"/>
        <w:pPr>
          <w:ind w:left="4680" w:hanging="26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BE86BFDE">
        <w:start w:val="1"/>
        <w:numFmt w:val="decimal"/>
        <w:lvlText w:val="%4."/>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434E5C30">
        <w:start w:val="1"/>
        <w:numFmt w:val="lowerLetter"/>
        <w:lvlText w:val="%5."/>
        <w:lvlJc w:val="left"/>
        <w:pPr>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39CCA702">
        <w:start w:val="1"/>
        <w:numFmt w:val="lowerRoman"/>
        <w:lvlText w:val="%6."/>
        <w:lvlJc w:val="left"/>
        <w:pPr>
          <w:ind w:left="6840" w:hanging="26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A080F478">
        <w:start w:val="1"/>
        <w:numFmt w:val="decimal"/>
        <w:lvlText w:val="%7."/>
        <w:lvlJc w:val="left"/>
        <w:pPr>
          <w:ind w:left="75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272C1FAE">
        <w:start w:val="1"/>
        <w:numFmt w:val="lowerLetter"/>
        <w:lvlText w:val="%8."/>
        <w:lvlJc w:val="left"/>
        <w:pPr>
          <w:ind w:left="82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9CC480A8">
        <w:start w:val="1"/>
        <w:numFmt w:val="lowerRoman"/>
        <w:lvlText w:val="%9."/>
        <w:lvlJc w:val="left"/>
        <w:pPr>
          <w:ind w:left="9000" w:hanging="263"/>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1">
    <w:abstractNumId w:val="3"/>
    <w:lvlOverride w:ilvl="0">
      <w:lvl w:ilvl="0" w:tplc="61905D06">
        <w:start w:val="1"/>
        <w:numFmt w:val="bullet"/>
        <w:lvlText w:val="·"/>
        <w:lvlJc w:val="left"/>
        <w:pPr>
          <w:ind w:left="2178" w:hanging="378"/>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1">
      <w:lvl w:ilvl="1" w:tplc="01488F38">
        <w:start w:val="1"/>
        <w:numFmt w:val="bullet"/>
        <w:lvlText w:val="o"/>
        <w:lvlJc w:val="left"/>
        <w:pPr>
          <w:ind w:left="2898" w:hanging="3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2">
      <w:lvl w:ilvl="2" w:tplc="C8A4DE50">
        <w:start w:val="1"/>
        <w:numFmt w:val="bullet"/>
        <w:lvlText w:val="▪"/>
        <w:lvlJc w:val="left"/>
        <w:pPr>
          <w:ind w:left="3618" w:hanging="3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3">
      <w:lvl w:ilvl="3" w:tplc="4086C9E6">
        <w:start w:val="1"/>
        <w:numFmt w:val="bullet"/>
        <w:lvlText w:val="·"/>
        <w:lvlJc w:val="left"/>
        <w:pPr>
          <w:ind w:left="4338" w:hanging="378"/>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4">
      <w:lvl w:ilvl="4" w:tplc="1E18F84E">
        <w:start w:val="1"/>
        <w:numFmt w:val="bullet"/>
        <w:lvlText w:val="o"/>
        <w:lvlJc w:val="left"/>
        <w:pPr>
          <w:ind w:left="5058" w:hanging="3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5">
      <w:lvl w:ilvl="5" w:tplc="8AFC6C7A">
        <w:start w:val="1"/>
        <w:numFmt w:val="bullet"/>
        <w:lvlText w:val="▪"/>
        <w:lvlJc w:val="left"/>
        <w:pPr>
          <w:ind w:left="5778" w:hanging="3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6">
      <w:lvl w:ilvl="6" w:tplc="E1D65796">
        <w:start w:val="1"/>
        <w:numFmt w:val="bullet"/>
        <w:lvlText w:val="·"/>
        <w:lvlJc w:val="left"/>
        <w:pPr>
          <w:ind w:left="6498" w:hanging="378"/>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7">
      <w:lvl w:ilvl="7" w:tplc="A9F6B000">
        <w:start w:val="1"/>
        <w:numFmt w:val="bullet"/>
        <w:lvlText w:val="o"/>
        <w:lvlJc w:val="left"/>
        <w:pPr>
          <w:ind w:left="7218" w:hanging="3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8">
      <w:lvl w:ilvl="8" w:tplc="64B62CA2">
        <w:start w:val="1"/>
        <w:numFmt w:val="bullet"/>
        <w:lvlText w:val="▪"/>
        <w:lvlJc w:val="left"/>
        <w:pPr>
          <w:ind w:left="7938" w:hanging="3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num>
  <w:num w:numId="12">
    <w:abstractNumId w:val="17"/>
  </w:num>
  <w:num w:numId="13">
    <w:abstractNumId w:val="8"/>
  </w:num>
  <w:num w:numId="14">
    <w:abstractNumId w:val="12"/>
  </w:num>
  <w:num w:numId="15">
    <w:abstractNumId w:val="21"/>
  </w:num>
  <w:num w:numId="16">
    <w:abstractNumId w:val="6"/>
  </w:num>
  <w:num w:numId="17">
    <w:abstractNumId w:val="19"/>
  </w:num>
  <w:num w:numId="18">
    <w:abstractNumId w:val="22"/>
  </w:num>
  <w:num w:numId="19">
    <w:abstractNumId w:val="10"/>
  </w:num>
  <w:num w:numId="20">
    <w:abstractNumId w:val="14"/>
  </w:num>
  <w:num w:numId="21">
    <w:abstractNumId w:val="18"/>
  </w:num>
  <w:num w:numId="22">
    <w:abstractNumId w:val="9"/>
  </w:num>
  <w:num w:numId="23">
    <w:abstractNumId w:val="5"/>
  </w:num>
  <w:num w:numId="24">
    <w:abstractNumId w:val="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0E"/>
    <w:rsid w:val="000B3A68"/>
    <w:rsid w:val="008F1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D7B48-81ED-4AA9-A206-2C592EC7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3">
    <w:name w:val="heading 3"/>
    <w:next w:val="Body"/>
    <w:pPr>
      <w:keepNext/>
      <w:tabs>
        <w:tab w:val="left" w:pos="630"/>
      </w:tabs>
      <w:outlineLvl w:val="2"/>
    </w:pPr>
    <w:rPr>
      <w:rFonts w:ascii="Arial" w:eastAsia="Arial" w:hAnsi="Arial" w:cs="Arial"/>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rPr>
      <w:rFonts w:eastAsia="Times New Roman"/>
      <w:color w:val="000000"/>
      <w:sz w:val="24"/>
      <w:szCs w:val="24"/>
      <w:u w:color="000000"/>
    </w:rPr>
  </w:style>
  <w:style w:type="character" w:customStyle="1" w:styleId="None">
    <w:name w:val="None"/>
  </w:style>
  <w:style w:type="character" w:customStyle="1" w:styleId="Hyperlink0">
    <w:name w:val="Hyperlink.0"/>
    <w:basedOn w:val="None"/>
    <w:rPr>
      <w:rFonts w:ascii="Arial Narrow" w:eastAsia="Arial Narrow" w:hAnsi="Arial Narrow" w:cs="Arial Narrow"/>
      <w:color w:val="0000FF"/>
      <w:sz w:val="20"/>
      <w:szCs w:val="20"/>
      <w:u w:val="single" w:color="0000FF"/>
    </w:rPr>
  </w:style>
  <w:style w:type="character" w:customStyle="1" w:styleId="Hyperlink1">
    <w:name w:val="Hyperlink.1"/>
    <w:basedOn w:val="None"/>
    <w:rPr>
      <w:u w:val="single"/>
      <w:lang w:val="en-US"/>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character" w:customStyle="1" w:styleId="Hyperlink2">
    <w:name w:val="Hyperlink.2"/>
    <w:basedOn w:val="None"/>
    <w:rPr>
      <w:color w:val="0000FF"/>
      <w:u w:val="single" w:color="0000FF"/>
      <w:lang w:val="en-US"/>
    </w:rPr>
  </w:style>
  <w:style w:type="paragraph" w:styleId="Header">
    <w:name w:val="header"/>
    <w:basedOn w:val="Normal"/>
    <w:link w:val="HeaderChar"/>
    <w:uiPriority w:val="99"/>
    <w:unhideWhenUsed/>
    <w:rsid w:val="000B3A68"/>
    <w:pPr>
      <w:tabs>
        <w:tab w:val="center" w:pos="4680"/>
        <w:tab w:val="right" w:pos="9360"/>
      </w:tabs>
    </w:pPr>
  </w:style>
  <w:style w:type="character" w:customStyle="1" w:styleId="HeaderChar">
    <w:name w:val="Header Char"/>
    <w:basedOn w:val="DefaultParagraphFont"/>
    <w:link w:val="Header"/>
    <w:uiPriority w:val="99"/>
    <w:rsid w:val="000B3A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cpanet.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mzollar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mc@iph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imc@ipha.org" TargetMode="External"/><Relationship Id="rId4" Type="http://schemas.openxmlformats.org/officeDocument/2006/relationships/webSettings" Target="webSettings.xml"/><Relationship Id="rId9" Type="http://schemas.openxmlformats.org/officeDocument/2006/relationships/hyperlink" Target="http://www.ncpanet.org/students/business-plan-competition"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1260</Words>
  <Characters>7188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cp:revision>
  <dcterms:created xsi:type="dcterms:W3CDTF">2018-04-04T21:41:00Z</dcterms:created>
  <dcterms:modified xsi:type="dcterms:W3CDTF">2018-04-04T21:41:00Z</dcterms:modified>
</cp:coreProperties>
</file>